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149F9" w14:textId="77777777" w:rsidR="00C702E8" w:rsidRDefault="00C702E8">
      <w:pPr>
        <w:pStyle w:val="Nagwek5"/>
        <w:rPr>
          <w:rFonts w:cs="Arial"/>
          <w:sz w:val="22"/>
          <w:szCs w:val="22"/>
        </w:rPr>
      </w:pPr>
    </w:p>
    <w:p w14:paraId="639D5989" w14:textId="77777777" w:rsidR="00C702E8" w:rsidRDefault="00C702E8" w:rsidP="00C702E8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14:paraId="2680CC0A" w14:textId="77777777" w:rsidR="00C702E8" w:rsidRDefault="00C702E8" w:rsidP="00C702E8">
      <w:pPr>
        <w:pStyle w:val="Tytu"/>
        <w:rPr>
          <w:rFonts w:ascii="Arial" w:hAnsi="Arial" w:cs="Arial"/>
          <w:sz w:val="20"/>
        </w:rPr>
      </w:pPr>
    </w:p>
    <w:p w14:paraId="36206B5C" w14:textId="77777777" w:rsidR="00C702E8" w:rsidRDefault="00C702E8" w:rsidP="00C702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14:paraId="14C36617" w14:textId="77777777" w:rsidR="00C702E8" w:rsidRDefault="00C702E8" w:rsidP="00C702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C702E8" w14:paraId="3F178B40" w14:textId="77777777" w:rsidTr="00211D29">
        <w:tc>
          <w:tcPr>
            <w:tcW w:w="2050" w:type="dxa"/>
          </w:tcPr>
          <w:p w14:paraId="273046A4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14:paraId="0212C398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24E652AC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32FE49A8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605C9336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14:paraId="5A886F02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702E8" w14:paraId="35B9B91B" w14:textId="77777777" w:rsidTr="00211D29">
        <w:tc>
          <w:tcPr>
            <w:tcW w:w="2050" w:type="dxa"/>
          </w:tcPr>
          <w:p w14:paraId="0545E2D5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14:paraId="651BAAEB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7178D348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434E7029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3331AA3D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14:paraId="135CBBBB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679AB90B" w14:textId="77777777" w:rsidR="00C702E8" w:rsidRDefault="00C702E8" w:rsidP="00211D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14:paraId="30FF200B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67D1AAA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874CF56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442FF71" w14:textId="77777777" w:rsidR="00C702E8" w:rsidRPr="00C518DF" w:rsidRDefault="00C702E8" w:rsidP="00C702E8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14:paraId="594E6CCA" w14:textId="77777777" w:rsidR="00C702E8" w:rsidRPr="00C518DF" w:rsidRDefault="00C702E8" w:rsidP="00FC4BE2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14:paraId="30B059F3" w14:textId="77777777" w:rsidR="00C702E8" w:rsidRPr="00C518DF" w:rsidRDefault="00C702E8" w:rsidP="00FC4BE2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14:paraId="78778D93" w14:textId="77777777" w:rsidR="00C702E8" w:rsidRPr="00524516" w:rsidRDefault="00C702E8" w:rsidP="00FC4BE2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Zwyczajnym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14:paraId="63AFA016" w14:textId="09FEE71D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7DD4024C" w14:textId="5F6A8BAA" w:rsidR="00310CA9" w:rsidRDefault="00310CA9">
      <w:pPr>
        <w:rPr>
          <w:rFonts w:cs="Arial"/>
          <w:sz w:val="22"/>
          <w:szCs w:val="22"/>
        </w:rPr>
      </w:pPr>
    </w:p>
    <w:p w14:paraId="157CF37E" w14:textId="77777777" w:rsidR="00310CA9" w:rsidRDefault="00310CA9">
      <w:pPr>
        <w:rPr>
          <w:rFonts w:cs="Arial"/>
          <w:sz w:val="22"/>
          <w:szCs w:val="22"/>
        </w:rPr>
      </w:pPr>
    </w:p>
    <w:p w14:paraId="7595F07A" w14:textId="77777777" w:rsidR="00310CA9" w:rsidRDefault="00310CA9">
      <w:pPr>
        <w:rPr>
          <w:rFonts w:cs="Arial"/>
          <w:sz w:val="22"/>
          <w:szCs w:val="22"/>
        </w:rPr>
      </w:pPr>
    </w:p>
    <w:p w14:paraId="14377202" w14:textId="77777777" w:rsidR="00310CA9" w:rsidRDefault="00310CA9">
      <w:pPr>
        <w:rPr>
          <w:rFonts w:cs="Arial"/>
          <w:sz w:val="22"/>
          <w:szCs w:val="22"/>
        </w:rPr>
      </w:pPr>
    </w:p>
    <w:p w14:paraId="2E1D699B" w14:textId="77777777" w:rsidR="00310CA9" w:rsidRDefault="00310CA9">
      <w:pPr>
        <w:rPr>
          <w:rFonts w:cs="Arial"/>
          <w:sz w:val="22"/>
          <w:szCs w:val="22"/>
        </w:rPr>
      </w:pPr>
    </w:p>
    <w:p w14:paraId="39691F99" w14:textId="77777777" w:rsidR="00310CA9" w:rsidRDefault="00310CA9">
      <w:pPr>
        <w:rPr>
          <w:rFonts w:cs="Arial"/>
          <w:sz w:val="22"/>
          <w:szCs w:val="22"/>
        </w:rPr>
      </w:pPr>
    </w:p>
    <w:p w14:paraId="10EE0494" w14:textId="77777777" w:rsidR="00310CA9" w:rsidRDefault="00310CA9">
      <w:pPr>
        <w:rPr>
          <w:rFonts w:cs="Arial"/>
          <w:sz w:val="22"/>
          <w:szCs w:val="22"/>
        </w:rPr>
      </w:pPr>
    </w:p>
    <w:p w14:paraId="16326CFF" w14:textId="77777777" w:rsidR="00310CA9" w:rsidRDefault="00310CA9">
      <w:pPr>
        <w:rPr>
          <w:rFonts w:cs="Arial"/>
          <w:sz w:val="22"/>
          <w:szCs w:val="22"/>
        </w:rPr>
      </w:pPr>
    </w:p>
    <w:p w14:paraId="278C3433" w14:textId="77777777" w:rsidR="00310CA9" w:rsidRDefault="00310CA9">
      <w:pPr>
        <w:rPr>
          <w:rFonts w:cs="Arial"/>
          <w:sz w:val="22"/>
          <w:szCs w:val="22"/>
        </w:rPr>
      </w:pPr>
    </w:p>
    <w:p w14:paraId="48BB5FE5" w14:textId="77777777" w:rsidR="00310CA9" w:rsidRDefault="00310CA9">
      <w:pPr>
        <w:rPr>
          <w:rFonts w:cs="Arial"/>
          <w:sz w:val="22"/>
          <w:szCs w:val="22"/>
        </w:rPr>
      </w:pPr>
    </w:p>
    <w:p w14:paraId="575AA616" w14:textId="77777777" w:rsidR="00310CA9" w:rsidRDefault="00310CA9">
      <w:pPr>
        <w:rPr>
          <w:rFonts w:cs="Arial"/>
          <w:sz w:val="22"/>
          <w:szCs w:val="22"/>
        </w:rPr>
      </w:pPr>
    </w:p>
    <w:p w14:paraId="4BA28849" w14:textId="77777777" w:rsidR="00310CA9" w:rsidRDefault="00310CA9">
      <w:pPr>
        <w:rPr>
          <w:rFonts w:cs="Arial"/>
          <w:sz w:val="22"/>
          <w:szCs w:val="22"/>
        </w:rPr>
      </w:pPr>
    </w:p>
    <w:p w14:paraId="355340BF" w14:textId="77777777" w:rsidR="00310CA9" w:rsidRDefault="00310CA9">
      <w:pPr>
        <w:rPr>
          <w:rFonts w:cs="Arial"/>
          <w:sz w:val="22"/>
          <w:szCs w:val="22"/>
        </w:rPr>
      </w:pPr>
    </w:p>
    <w:p w14:paraId="55E7AC43" w14:textId="77777777" w:rsidR="00310CA9" w:rsidRDefault="00310CA9">
      <w:pPr>
        <w:rPr>
          <w:rFonts w:cs="Arial"/>
          <w:sz w:val="22"/>
          <w:szCs w:val="22"/>
        </w:rPr>
      </w:pPr>
    </w:p>
    <w:p w14:paraId="33C86E1E" w14:textId="77777777" w:rsidR="00310CA9" w:rsidRDefault="00310CA9">
      <w:pPr>
        <w:rPr>
          <w:rFonts w:cs="Arial"/>
          <w:sz w:val="22"/>
          <w:szCs w:val="22"/>
        </w:rPr>
      </w:pPr>
    </w:p>
    <w:p w14:paraId="2B353E54" w14:textId="77777777" w:rsidR="00310CA9" w:rsidRDefault="00310CA9">
      <w:pPr>
        <w:rPr>
          <w:rFonts w:cs="Arial"/>
          <w:sz w:val="22"/>
          <w:szCs w:val="22"/>
        </w:rPr>
      </w:pPr>
    </w:p>
    <w:p w14:paraId="34A4F6A8" w14:textId="77777777" w:rsidR="00310CA9" w:rsidRDefault="00310CA9">
      <w:pPr>
        <w:rPr>
          <w:rFonts w:cs="Arial"/>
          <w:sz w:val="22"/>
          <w:szCs w:val="22"/>
        </w:rPr>
      </w:pPr>
    </w:p>
    <w:p w14:paraId="37975237" w14:textId="77777777" w:rsidR="00310CA9" w:rsidRDefault="00310CA9">
      <w:pPr>
        <w:rPr>
          <w:rFonts w:cs="Arial"/>
          <w:sz w:val="22"/>
          <w:szCs w:val="22"/>
        </w:rPr>
      </w:pPr>
    </w:p>
    <w:p w14:paraId="4339D0E3" w14:textId="77777777" w:rsidR="00310CA9" w:rsidRDefault="00310CA9">
      <w:pPr>
        <w:rPr>
          <w:rFonts w:cs="Arial"/>
          <w:sz w:val="22"/>
          <w:szCs w:val="22"/>
        </w:rPr>
      </w:pPr>
    </w:p>
    <w:p w14:paraId="1C0F6431" w14:textId="77777777" w:rsidR="00310CA9" w:rsidRDefault="00310CA9">
      <w:pPr>
        <w:rPr>
          <w:rFonts w:cs="Arial"/>
          <w:sz w:val="22"/>
          <w:szCs w:val="22"/>
        </w:rPr>
      </w:pPr>
    </w:p>
    <w:p w14:paraId="15836978" w14:textId="77777777" w:rsidR="00310CA9" w:rsidRDefault="00310CA9">
      <w:pPr>
        <w:rPr>
          <w:rFonts w:cs="Arial"/>
          <w:sz w:val="22"/>
          <w:szCs w:val="22"/>
        </w:rPr>
      </w:pPr>
    </w:p>
    <w:p w14:paraId="6D71E6E0" w14:textId="77777777" w:rsidR="00310CA9" w:rsidRDefault="00310CA9">
      <w:pPr>
        <w:rPr>
          <w:rFonts w:cs="Arial"/>
          <w:sz w:val="22"/>
          <w:szCs w:val="22"/>
        </w:rPr>
      </w:pPr>
    </w:p>
    <w:p w14:paraId="45B307C0" w14:textId="77777777" w:rsidR="00310CA9" w:rsidRDefault="00310CA9">
      <w:pPr>
        <w:rPr>
          <w:rFonts w:cs="Arial"/>
          <w:sz w:val="22"/>
          <w:szCs w:val="22"/>
        </w:rPr>
      </w:pPr>
    </w:p>
    <w:p w14:paraId="003D2BA4" w14:textId="77777777" w:rsidR="00310CA9" w:rsidRDefault="00310CA9">
      <w:pPr>
        <w:rPr>
          <w:rFonts w:cs="Arial"/>
          <w:sz w:val="22"/>
          <w:szCs w:val="22"/>
        </w:rPr>
      </w:pPr>
    </w:p>
    <w:p w14:paraId="70B930B5" w14:textId="77777777" w:rsidR="00FB4367" w:rsidRPr="003A27AB" w:rsidRDefault="00310CA9" w:rsidP="00FB4367">
      <w:pPr>
        <w:pStyle w:val="Nagwek5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  <w:r w:rsidR="00FB4367" w:rsidRPr="003A27AB">
        <w:rPr>
          <w:rFonts w:cs="Arial"/>
          <w:sz w:val="22"/>
          <w:szCs w:val="22"/>
        </w:rPr>
        <w:lastRenderedPageBreak/>
        <w:t>Uchwała Nr 1</w:t>
      </w:r>
    </w:p>
    <w:p w14:paraId="0B8E7669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36147EC" w14:textId="0AF5C622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76112842" w14:textId="044E95D8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 w:rsidR="00E2774F">
        <w:rPr>
          <w:rFonts w:ascii="Arial" w:hAnsi="Arial"/>
          <w:b/>
          <w:sz w:val="22"/>
          <w:szCs w:val="22"/>
        </w:rPr>
        <w:t>25 czerwca 2024</w:t>
      </w:r>
      <w:r w:rsidRPr="003A27AB">
        <w:rPr>
          <w:rFonts w:ascii="Arial" w:hAnsi="Arial"/>
          <w:b/>
          <w:sz w:val="22"/>
          <w:szCs w:val="22"/>
        </w:rPr>
        <w:t xml:space="preserve"> roku</w:t>
      </w:r>
    </w:p>
    <w:p w14:paraId="0B42722D" w14:textId="77777777" w:rsidR="00FB4367" w:rsidRPr="003A27AB" w:rsidRDefault="00FB4367" w:rsidP="00FB4367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F22E81D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492F6A1D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wyboru Przewodniczącego Zwyczajnego Walnego Zgromadzenia Spółki.</w:t>
      </w:r>
    </w:p>
    <w:p w14:paraId="3B06C29C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64BFFA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D25A379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7FD4800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 409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 1 Kodeksu Spółek Handlowych, wybiera się Przewodniczącego Zwyczajnego Walnego Zgromadzenia w osobie …………….……………...</w:t>
      </w:r>
    </w:p>
    <w:p w14:paraId="7F6647A3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D725B0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B4367" w14:paraId="6A5ECADC" w14:textId="77777777" w:rsidTr="00211D29">
        <w:trPr>
          <w:trHeight w:val="1690"/>
        </w:trPr>
        <w:tc>
          <w:tcPr>
            <w:tcW w:w="1875" w:type="dxa"/>
          </w:tcPr>
          <w:p w14:paraId="05CD92F4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6C8719" wp14:editId="4687701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36pt;margin-top:4.2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A8B4F17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D6604E4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D66902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58744D2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716816FC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4146B490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89CB42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51477FBD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EFC4A8E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FC4FBB4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E33FE6" wp14:editId="2D1740D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30.55pt;margin-top:4.2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EW7XN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14:paraId="72F92B96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C0A1BCB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D90FCB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43F9871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56C7FBA5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510DC58D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609F8C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4DD571DC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07DE103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82DECA2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01F02E4" wp14:editId="70BEEB0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34.1pt;margin-top:4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ANawfD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4DBD3B4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055537E" w14:textId="77777777" w:rsidR="00FB4367" w:rsidRDefault="00FB4367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470DDF9" w14:textId="77777777" w:rsidR="00FB4367" w:rsidRDefault="00FB4367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9003AB9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18D9BDED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7457E42B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D932DD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814232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ED54005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74B2B4E" wp14:editId="49C93F5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32.5pt;margin-top:4.2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FjvR0C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14:paraId="3605E113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9866E7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B06CF4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250BFF6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6EE0E262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4459B547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08C2FF2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5D1837DF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5244181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AF19D05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904EBD" wp14:editId="632989D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36.05pt;margin-top:4.2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JwBNbTbAAAABwEAAA8AAABkcnMvZG93bnJldi54bWxMjsFO&#10;wzAQRO9I/IO1SNyo3RBBCNlUCFQkjm164baJlyQQ21HstIGvxz3BcTSjN6/YLGYQR5587yzCeqVA&#10;sG2c7m2LcKi2NxkIH8hqGpxlhG/2sCkvLwrKtTvZHR/3oRURYn1OCF0IYy6lbzo25FduZBu7DzcZ&#10;CjFOrdQTnSLcDDJR6k4a6m186Gjk546br/1sEOo+OdDPrnpV5mF7G96W6nN+f0G8vlqeHkEEXsLf&#10;GM76UR3K6FS72WovBoT7ZB2XCFkK4lyrLOYaIU1TkGUh//uXvwAAAP//AwBQSwECLQAUAAYACAAA&#10;ACEAtoM4kv4AAADhAQAAEwAAAAAAAAAAAAAAAAAAAAAAW0NvbnRlbnRfVHlwZXNdLnhtbFBLAQIt&#10;ABQABgAIAAAAIQA4/SH/1gAAAJQBAAALAAAAAAAAAAAAAAAAAC8BAABfcmVscy8ucmVsc1BLAQIt&#10;ABQABgAIAAAAIQAfC2PeIgIAADwEAAAOAAAAAAAAAAAAAAAAAC4CAABkcnMvZTJvRG9jLnhtbFBL&#10;AQItABQABgAIAAAAIQCcATW02wAAAAcBAAAPAAAAAAAAAAAAAAAAAHwEAABkcnMvZG93bnJldi54&#10;bWxQSwUGAAAAAAQABADzAAAAhAUAAAAA&#10;"/>
                  </w:pict>
                </mc:Fallback>
              </mc:AlternateContent>
            </w:r>
          </w:p>
          <w:p w14:paraId="0221BAA3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01AF51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AFA7CB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7C500C5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1BBB603B" w14:textId="77777777" w:rsidR="00FB4367" w:rsidRDefault="00FB4367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E678907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</w:p>
          <w:p w14:paraId="6500CA53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B4367" w14:paraId="59901B19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51994BAA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B99ED7F" wp14:editId="6B390C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0;margin-top:9.7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e/mQ+NoAAAAFAQAADwAAAGRycy9kb3ducmV2LnhtbEyPzU7D&#10;MBCE70i8g7VI3KhD/0RDnAqBisSxTS/cNvGSBOJ1FDtt4OlZTuU4O6uZb7Lt5Dp1oiG0ng3czxJQ&#10;xJW3LdcGjsXu7gFUiMgWO89k4JsCbPPrqwxT68+8p9Mh1kpCOKRooImxT7UOVUMOw8z3xOJ9+MFh&#10;FDnU2g54lnDX6XmSrLXDlqWhwZ6eG6q+DqMzULbzI/7si9fEbXaL+DYVn+P7izG3N9PTI6hIU7w8&#10;wx++oEMuTKUf2QbVGZAhUa6bJShxF2vRpYHVagk6z/R/+vwXAAD//wMAUEsBAi0AFAAGAAgAAAAh&#10;ALaDOJL+AAAA4QEAABMAAAAAAAAAAAAAAAAAAAAAAFtDb250ZW50X1R5cGVzXS54bWxQSwECLQAU&#10;AAYACAAAACEAOP0h/9YAAACUAQAACwAAAAAAAAAAAAAAAAAvAQAAX3JlbHMvLnJlbHNQSwECLQAU&#10;AAYACAAAACEAaBvsgiECAAA8BAAADgAAAAAAAAAAAAAAAAAuAgAAZHJzL2Uyb0RvYy54bWxQSwEC&#10;LQAUAAYACAAAACEAe/mQ+N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0F88843" w14:textId="77777777" w:rsidR="00FB4367" w:rsidRDefault="00FB4367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6D97419C" w14:textId="77777777" w:rsidR="009B1FB1" w:rsidRPr="00C35F6B" w:rsidRDefault="00FB4367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br w:type="page"/>
      </w:r>
      <w:r w:rsidR="009B1FB1" w:rsidRPr="00C35F6B">
        <w:rPr>
          <w:rFonts w:cs="Arial"/>
          <w:sz w:val="22"/>
          <w:szCs w:val="22"/>
        </w:rPr>
        <w:t>Uchwała Nr 2</w:t>
      </w:r>
    </w:p>
    <w:p w14:paraId="5EBCDCE7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E738507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00C321BB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58F1C1A6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4D9ED86B" w14:textId="77777777" w:rsidR="009B1FB1" w:rsidRPr="00C35F6B" w:rsidRDefault="009B1FB1" w:rsidP="009B1FB1">
      <w:pPr>
        <w:spacing w:line="276" w:lineRule="auto"/>
        <w:rPr>
          <w:rFonts w:ascii="Arial" w:hAnsi="Arial"/>
          <w:b/>
          <w:sz w:val="22"/>
          <w:szCs w:val="22"/>
        </w:rPr>
      </w:pPr>
    </w:p>
    <w:p w14:paraId="61E16161" w14:textId="77777777" w:rsidR="009B1FB1" w:rsidRPr="00C35F6B" w:rsidRDefault="009B1FB1" w:rsidP="009B1FB1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>w sprawie:</w:t>
      </w:r>
      <w:r w:rsidRPr="00C35F6B">
        <w:rPr>
          <w:rFonts w:cs="Arial"/>
          <w:b w:val="0"/>
          <w:sz w:val="22"/>
          <w:szCs w:val="22"/>
        </w:rPr>
        <w:tab/>
        <w:t>wyboru Komisji Skrutacyjnej.</w:t>
      </w:r>
    </w:p>
    <w:p w14:paraId="1E619E48" w14:textId="77777777" w:rsidR="009B1FB1" w:rsidRPr="00C35F6B" w:rsidRDefault="009B1FB1" w:rsidP="009B1FB1">
      <w:pPr>
        <w:spacing w:line="276" w:lineRule="auto"/>
        <w:rPr>
          <w:sz w:val="22"/>
          <w:szCs w:val="22"/>
        </w:rPr>
      </w:pPr>
    </w:p>
    <w:p w14:paraId="2201F40B" w14:textId="77777777" w:rsidR="009B1FB1" w:rsidRPr="00C35F6B" w:rsidRDefault="009B1FB1" w:rsidP="009B1FB1">
      <w:pPr>
        <w:pStyle w:val="Nagwek5"/>
        <w:spacing w:line="276" w:lineRule="auto"/>
        <w:jc w:val="left"/>
        <w:rPr>
          <w:rFonts w:cs="Arial"/>
          <w:sz w:val="22"/>
          <w:szCs w:val="22"/>
        </w:rPr>
      </w:pPr>
    </w:p>
    <w:p w14:paraId="3FFC1334" w14:textId="77777777" w:rsidR="009B1FB1" w:rsidRPr="00C35F6B" w:rsidRDefault="009B1FB1" w:rsidP="009B1FB1">
      <w:pPr>
        <w:pStyle w:val="Nagwek5"/>
        <w:spacing w:line="276" w:lineRule="auto"/>
        <w:jc w:val="both"/>
        <w:rPr>
          <w:rFonts w:cs="Arial"/>
          <w:b w:val="0"/>
          <w:sz w:val="22"/>
          <w:szCs w:val="22"/>
        </w:rPr>
      </w:pPr>
    </w:p>
    <w:p w14:paraId="44797720" w14:textId="77777777" w:rsidR="009B1FB1" w:rsidRPr="00C35F6B" w:rsidRDefault="009B1FB1" w:rsidP="009B1FB1">
      <w:pPr>
        <w:pStyle w:val="Nagwek5"/>
        <w:spacing w:line="276" w:lineRule="auto"/>
        <w:jc w:val="both"/>
        <w:rPr>
          <w:rFonts w:cs="Arial"/>
          <w:b w:val="0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 xml:space="preserve">Działając na podstawie Regulaminu Obrad Walnego Zgromadzenia Spółki, powołuje się Komisję Skrutacyjną w następującym składzie: </w:t>
      </w:r>
    </w:p>
    <w:p w14:paraId="02DBDA2D" w14:textId="77777777" w:rsidR="009B1FB1" w:rsidRPr="00C35F6B" w:rsidRDefault="009B1FB1" w:rsidP="009B1FB1">
      <w:pPr>
        <w:pStyle w:val="Nagwek5"/>
        <w:numPr>
          <w:ilvl w:val="0"/>
          <w:numId w:val="4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>…………………...</w:t>
      </w:r>
    </w:p>
    <w:p w14:paraId="474D91C4" w14:textId="77777777" w:rsidR="009B1FB1" w:rsidRPr="00C35F6B" w:rsidRDefault="009B1FB1" w:rsidP="009B1FB1">
      <w:pPr>
        <w:pStyle w:val="Nagwek5"/>
        <w:numPr>
          <w:ilvl w:val="0"/>
          <w:numId w:val="4"/>
        </w:numPr>
        <w:spacing w:line="276" w:lineRule="auto"/>
        <w:jc w:val="left"/>
        <w:rPr>
          <w:rFonts w:cs="Arial"/>
          <w:b w:val="0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>…………………...</w:t>
      </w:r>
    </w:p>
    <w:p w14:paraId="05DDE67F" w14:textId="77777777" w:rsidR="009B1FB1" w:rsidRPr="00C35F6B" w:rsidRDefault="009B1FB1" w:rsidP="009B1FB1">
      <w:pPr>
        <w:pStyle w:val="Nagwek5"/>
        <w:numPr>
          <w:ilvl w:val="0"/>
          <w:numId w:val="4"/>
        </w:numPr>
        <w:spacing w:line="276" w:lineRule="auto"/>
        <w:jc w:val="left"/>
        <w:rPr>
          <w:rFonts w:cs="Arial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>…………………...</w:t>
      </w:r>
    </w:p>
    <w:p w14:paraId="2CE05BE5" w14:textId="77777777" w:rsidR="009B1FB1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</w:p>
    <w:p w14:paraId="39F73D10" w14:textId="77777777" w:rsidR="009B1FB1" w:rsidRPr="009B1FB1" w:rsidRDefault="009B1FB1" w:rsidP="009B1FB1"/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B1FB1" w14:paraId="234BEE40" w14:textId="77777777" w:rsidTr="00211D29">
        <w:trPr>
          <w:trHeight w:val="1690"/>
        </w:trPr>
        <w:tc>
          <w:tcPr>
            <w:tcW w:w="1875" w:type="dxa"/>
          </w:tcPr>
          <w:p w14:paraId="7889D05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C9F11AA" wp14:editId="5D7594F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A0A35B4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4BB18B9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B06559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22CCFA4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C2684E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4CC60A01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47AB20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20BFB4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0B392A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40D216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2E11C15" wp14:editId="10FEFC4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30.55pt;margin-top:4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14:paraId="36C72A0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1A3748F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BB3FA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885E23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6344AED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CF59F1D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5E6104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60B271E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4E89400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9827F4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207DBF" wp14:editId="7684C5F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E59478A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21A724A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7B9F7624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F844D9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1A2A10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7097D30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21471E2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561A91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0E9FD35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EABED7F" wp14:editId="04C30DB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247B3BC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B0D0E1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4A192F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DB50AE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2570DA5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5746CDA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E80EB1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2C6DF6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274CE9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626CA8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F1BA29" wp14:editId="597F95D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4934930E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0FA5D3A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D7251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1BB6542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CC6F9A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864549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C0D3F8D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9B1FB1" w14:paraId="49FF279A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32FFC1A0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A3C52E" wp14:editId="3BD01D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8B3EFB1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6323E27" w14:textId="77777777" w:rsidR="009B1FB1" w:rsidRPr="00C35F6B" w:rsidRDefault="009B1FB1" w:rsidP="009B1FB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35F6B">
        <w:rPr>
          <w:rFonts w:cs="Arial"/>
          <w:sz w:val="22"/>
          <w:szCs w:val="22"/>
        </w:rPr>
        <w:br w:type="page"/>
      </w:r>
    </w:p>
    <w:p w14:paraId="40872F77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3</w:t>
      </w:r>
    </w:p>
    <w:p w14:paraId="1D34C525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C7BD8E9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063D2C87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73E1EE43" w14:textId="77777777" w:rsidR="009B1FB1" w:rsidRPr="00C35F6B" w:rsidRDefault="009B1FB1" w:rsidP="009B1FB1">
      <w:pPr>
        <w:spacing w:line="276" w:lineRule="auto"/>
        <w:rPr>
          <w:rFonts w:ascii="Arial" w:hAnsi="Arial"/>
          <w:b/>
          <w:sz w:val="22"/>
          <w:szCs w:val="22"/>
        </w:rPr>
      </w:pPr>
    </w:p>
    <w:p w14:paraId="3D7E7B86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38558ED5" w14:textId="77777777" w:rsidR="009B1FB1" w:rsidRPr="00C35F6B" w:rsidRDefault="009B1FB1" w:rsidP="009B1FB1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>w sprawie:</w:t>
      </w:r>
      <w:r w:rsidRPr="00C35F6B">
        <w:rPr>
          <w:rFonts w:cs="Arial"/>
          <w:b w:val="0"/>
          <w:sz w:val="22"/>
          <w:szCs w:val="22"/>
        </w:rPr>
        <w:tab/>
        <w:t xml:space="preserve">przyjęcia porządku obrad Zwyczajnego Walnego Zgromadzenia Spółki </w:t>
      </w:r>
    </w:p>
    <w:p w14:paraId="45556256" w14:textId="77777777" w:rsidR="009B1FB1" w:rsidRPr="00C35F6B" w:rsidRDefault="009B1FB1" w:rsidP="009B1FB1">
      <w:pPr>
        <w:spacing w:line="276" w:lineRule="auto"/>
      </w:pPr>
    </w:p>
    <w:p w14:paraId="77AA58BA" w14:textId="77777777" w:rsidR="009B1FB1" w:rsidRPr="00C35F6B" w:rsidRDefault="009B1FB1" w:rsidP="009B1FB1">
      <w:pPr>
        <w:spacing w:line="276" w:lineRule="auto"/>
      </w:pPr>
    </w:p>
    <w:p w14:paraId="5D1ACF74" w14:textId="77777777" w:rsidR="009B1FB1" w:rsidRPr="00C35F6B" w:rsidRDefault="009B1FB1" w:rsidP="009B1FB1">
      <w:pPr>
        <w:spacing w:line="276" w:lineRule="auto"/>
      </w:pPr>
    </w:p>
    <w:p w14:paraId="689586F4" w14:textId="77777777" w:rsidR="009B1FB1" w:rsidRPr="00C35F6B" w:rsidRDefault="009B1FB1" w:rsidP="009B1FB1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 w:rsidRPr="00C35F6B">
        <w:rPr>
          <w:rFonts w:cs="Arial"/>
          <w:b w:val="0"/>
          <w:sz w:val="22"/>
          <w:szCs w:val="22"/>
        </w:rPr>
        <w:t>Zwyczajne Walne Zgromadzenie Spółki przyjmuje porządek obrad Zwyczajnego Walnego Zgromadzenia Spółki w następującym brzmieniu:</w:t>
      </w:r>
    </w:p>
    <w:p w14:paraId="4B673B79" w14:textId="77777777" w:rsidR="009B1FB1" w:rsidRPr="00C35F6B" w:rsidRDefault="009B1FB1" w:rsidP="009B1FB1">
      <w:pPr>
        <w:spacing w:line="276" w:lineRule="auto"/>
      </w:pPr>
    </w:p>
    <w:p w14:paraId="52615BF6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Otwarcie Zwyczajnego Walnego Zgromadzenia.</w:t>
      </w:r>
    </w:p>
    <w:p w14:paraId="7C11BF62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Wybór Przewodniczącego Zwyczajnego Walnego Zgromadzenia.</w:t>
      </w:r>
    </w:p>
    <w:p w14:paraId="4FE81CB2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Stwierdzenie prawidłowości zwołania Zwyczajnego Walnego Zgromadzenia oraz jego zdolności do podejmowania uchwał.</w:t>
      </w:r>
    </w:p>
    <w:p w14:paraId="16A1A984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Wybór Komisji Skrutacyjnej.</w:t>
      </w:r>
    </w:p>
    <w:p w14:paraId="52F0E00E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Przyjęcie porządku obrad Zwyczajnego Walnego Zgromadzenia.</w:t>
      </w:r>
    </w:p>
    <w:p w14:paraId="7DD04E47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Przedstawienie sprawozdania Zarządu Spółki z działalności Spółki w 2023 roku oraz sprawozdania finansowego Spółki za 2023 rok.</w:t>
      </w:r>
    </w:p>
    <w:p w14:paraId="3B57E7CA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Przedstawienie sprawozdania Zarządu Spółki z działalności Grupy Kapitałowej RAFAKO w 2023 roku oraz skonsolidowanego sprawozdania finansowego Grupy Kapitałowej RAFAKO za 2023 rok.</w:t>
      </w:r>
    </w:p>
    <w:p w14:paraId="3663FCBC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Podjęcie uchwał w sprawach:</w:t>
      </w:r>
    </w:p>
    <w:p w14:paraId="34E395A9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color w:val="000000"/>
          <w:sz w:val="22"/>
          <w:szCs w:val="18"/>
          <w:u w:color="000000"/>
          <w:bdr w:val="nil"/>
        </w:rPr>
        <w:t>rozpatrzenia i zatwierdzenia sprawozdania Zarządu Spółki z działalności Spółki w 2023 roku oraz sprawozdania finansowego Spółki za 2023 rok,</w:t>
      </w:r>
    </w:p>
    <w:p w14:paraId="19F13450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color w:val="000000"/>
          <w:sz w:val="22"/>
          <w:szCs w:val="18"/>
          <w:u w:color="000000"/>
          <w:bdr w:val="nil"/>
        </w:rPr>
        <w:t>rozpatrzenia i zatwierdzenia sprawozdania Zarządu Spółki z działalności Grupy Kapitałowej RAFAKO w 2023 roku oraz skonsolidowanego sprawozdania finansowego Grupy Kapitałowej RAFAKO za 2023 rok,</w:t>
      </w:r>
    </w:p>
    <w:p w14:paraId="55709237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color w:val="000000"/>
          <w:sz w:val="22"/>
          <w:szCs w:val="18"/>
          <w:u w:color="000000"/>
          <w:bdr w:val="nil"/>
        </w:rPr>
        <w:t>rozpatrzenia i zatwierdzenia sprawozdania z działalności Rady Nadzorczej Spółki w 2023 roku wraz z oceną sytuacji Spółki,</w:t>
      </w:r>
    </w:p>
    <w:p w14:paraId="5AA627D0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sz w:val="22"/>
          <w:szCs w:val="18"/>
        </w:rPr>
        <w:t>udzielenia absolutorium członkom Zarządu Spółki z wykonania obowiązków w 2023 roku,</w:t>
      </w:r>
    </w:p>
    <w:p w14:paraId="33523C9E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sz w:val="22"/>
          <w:szCs w:val="18"/>
        </w:rPr>
        <w:t>udzielenia absolutorium członkom Rady Nadzorczej Spółki z wykonania obowiązków w 2023 roku,</w:t>
      </w:r>
    </w:p>
    <w:p w14:paraId="74EC3C02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sz w:val="22"/>
          <w:szCs w:val="18"/>
        </w:rPr>
        <w:t>pokrycia straty Spółki za 2023 rok,</w:t>
      </w:r>
    </w:p>
    <w:p w14:paraId="25C704ED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sz w:val="22"/>
          <w:szCs w:val="22"/>
        </w:rPr>
        <w:t>określenia liczby członków Rady Nadzorczej,</w:t>
      </w:r>
    </w:p>
    <w:p w14:paraId="5F14B6A9" w14:textId="77777777" w:rsidR="009B1FB1" w:rsidRPr="00C35F6B" w:rsidRDefault="009B1FB1" w:rsidP="009B1FB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powołania członków Rady Nadzorczej Spółki XII kadencji,</w:t>
      </w:r>
    </w:p>
    <w:p w14:paraId="38B064EF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sz w:val="22"/>
          <w:szCs w:val="22"/>
        </w:rPr>
        <w:t>ustalenia wynagrodzenia</w:t>
      </w:r>
      <w:r w:rsidRPr="00C35F6B">
        <w:rPr>
          <w:rFonts w:ascii="Arial" w:hAnsi="Arial" w:cs="Arial"/>
          <w:color w:val="000000"/>
          <w:sz w:val="22"/>
          <w:szCs w:val="22"/>
        </w:rPr>
        <w:t xml:space="preserve"> członków Rady Nadzorczej,</w:t>
      </w:r>
    </w:p>
    <w:p w14:paraId="621D021C" w14:textId="77777777" w:rsidR="009B1FB1" w:rsidRPr="00C35F6B" w:rsidRDefault="009B1FB1" w:rsidP="009B1FB1">
      <w:pPr>
        <w:pStyle w:val="Style8"/>
        <w:widowControl/>
        <w:numPr>
          <w:ilvl w:val="0"/>
          <w:numId w:val="11"/>
        </w:numPr>
        <w:tabs>
          <w:tab w:val="left" w:pos="427"/>
        </w:tabs>
        <w:spacing w:line="240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ustalenia wynagrodzenia członków Rady Nadzorczej pełniących funkcje w Komitecie Audytu Rady Nadzorczej,</w:t>
      </w:r>
    </w:p>
    <w:p w14:paraId="0DE6CB7C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zaopiniowania Sprawozdania Rady Nadzorczej Spółki o wynagrodzeniach Członków Zarządu Spółki oraz Członków Rady Nadzorczej Spółki za 2023 rok,</w:t>
      </w:r>
    </w:p>
    <w:p w14:paraId="6A190952" w14:textId="77777777" w:rsidR="009B1FB1" w:rsidRPr="00C35F6B" w:rsidRDefault="009B1FB1" w:rsidP="009B1F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C35F6B">
        <w:rPr>
          <w:rFonts w:ascii="Arial" w:hAnsi="Arial" w:cs="Arial"/>
          <w:bCs/>
          <w:sz w:val="22"/>
          <w:szCs w:val="22"/>
        </w:rPr>
        <w:t xml:space="preserve">przyjęcia </w:t>
      </w:r>
      <w:r w:rsidRPr="00C35F6B">
        <w:rPr>
          <w:rFonts w:ascii="Arial" w:hAnsi="Arial" w:cs="Arial"/>
          <w:bCs/>
          <w:color w:val="000000" w:themeColor="text1"/>
          <w:sz w:val="22"/>
          <w:szCs w:val="22"/>
        </w:rPr>
        <w:t xml:space="preserve">zaktualizowanej </w:t>
      </w:r>
      <w:r w:rsidRPr="00C35F6B">
        <w:rPr>
          <w:rFonts w:ascii="Arial" w:hAnsi="Arial" w:cs="Arial"/>
          <w:bCs/>
          <w:sz w:val="22"/>
          <w:szCs w:val="22"/>
        </w:rPr>
        <w:t>polityki wynagrodzeń Spółki</w:t>
      </w:r>
      <w:r w:rsidRPr="00C35F6B">
        <w:rPr>
          <w:rFonts w:ascii="Arial" w:hAnsi="Arial" w:cs="Arial"/>
          <w:sz w:val="22"/>
          <w:szCs w:val="22"/>
        </w:rPr>
        <w:t>.</w:t>
      </w:r>
    </w:p>
    <w:p w14:paraId="5D876E3F" w14:textId="77777777" w:rsidR="009B1FB1" w:rsidRPr="00C35F6B" w:rsidRDefault="009B1FB1" w:rsidP="009B1F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u w:color="000000"/>
          <w:bdr w:val="nil"/>
        </w:rPr>
      </w:pPr>
      <w:r w:rsidRPr="00C35F6B">
        <w:rPr>
          <w:rFonts w:ascii="Arial" w:hAnsi="Arial" w:cs="Arial"/>
          <w:color w:val="000000"/>
          <w:sz w:val="22"/>
          <w:szCs w:val="18"/>
          <w:u w:color="000000"/>
          <w:bdr w:val="nil"/>
        </w:rPr>
        <w:t>Zamknięcie Zgromadzenia</w:t>
      </w:r>
      <w:r w:rsidRPr="00C35F6B">
        <w:rPr>
          <w:rFonts w:ascii="Arial" w:hAnsi="Arial" w:cs="Arial"/>
          <w:color w:val="000000"/>
          <w:u w:color="000000"/>
          <w:bdr w:val="nil"/>
        </w:rPr>
        <w:t>.</w:t>
      </w:r>
    </w:p>
    <w:p w14:paraId="2F9D5076" w14:textId="77777777" w:rsidR="009B1FB1" w:rsidRPr="00C35F6B" w:rsidRDefault="009B1FB1" w:rsidP="009B1FB1">
      <w:pPr>
        <w:spacing w:line="276" w:lineRule="auto"/>
        <w:rPr>
          <w:b/>
        </w:rPr>
      </w:pPr>
      <w:r w:rsidRPr="00C35F6B">
        <w:rPr>
          <w:b/>
        </w:rPr>
        <w:br w:type="page"/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B1FB1" w14:paraId="2338621F" w14:textId="77777777" w:rsidTr="00211D29">
        <w:trPr>
          <w:trHeight w:val="1690"/>
        </w:trPr>
        <w:tc>
          <w:tcPr>
            <w:tcW w:w="1875" w:type="dxa"/>
          </w:tcPr>
          <w:p w14:paraId="3DB0C8B1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11A145A" wp14:editId="708B9AA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36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420FF51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93AFF9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6C74E9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6CDF0E0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659EA03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1175F5FE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56ABCB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1AD7394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DBC856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54566D8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BA0B2F" wp14:editId="1A4BDB39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30.5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12B494D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4BF73F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FD0C5D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77428D4A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4F3334F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A839C8D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619CF9A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473DFC8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00D4F49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9A77C9D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B25E8AE" wp14:editId="285C4649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34.1pt;margin-top:4.2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964456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6C6C334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23B6C71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1CBC20FE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84A6000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851D4E3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660F01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E7843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4FC7EDF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70127B9" wp14:editId="025DCFCF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32.5pt;margin-top:4.2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44023C6F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D53E4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C2D601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4989E49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6DFD19A7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21CE124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9A01C4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E6AFFD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9E54F0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2D16297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3F9E561" wp14:editId="04E1A86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36.05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4641BD94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12C090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72406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71EC04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1C381D0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4580BE9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0CDD384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9B1FB1" w14:paraId="4B7E8DFE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4518F9C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05A8E4" wp14:editId="542D25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0;margin-top:9.7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A33422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CEE5146" w14:textId="77777777" w:rsidR="009B1FB1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</w:p>
    <w:p w14:paraId="62FAA35F" w14:textId="77777777" w:rsidR="009B1FB1" w:rsidRDefault="009B1FB1" w:rsidP="009B1FB1"/>
    <w:p w14:paraId="445A6A46" w14:textId="77777777" w:rsidR="009B1FB1" w:rsidRDefault="009B1FB1" w:rsidP="009B1FB1"/>
    <w:p w14:paraId="5BABD572" w14:textId="77777777" w:rsidR="009B1FB1" w:rsidRDefault="009B1FB1" w:rsidP="009B1FB1"/>
    <w:p w14:paraId="6A286455" w14:textId="77777777" w:rsidR="009B1FB1" w:rsidRDefault="009B1FB1" w:rsidP="009B1FB1"/>
    <w:p w14:paraId="2A9DFCA1" w14:textId="77777777" w:rsidR="009B1FB1" w:rsidRDefault="009B1FB1" w:rsidP="009B1FB1"/>
    <w:p w14:paraId="09F1679C" w14:textId="77777777" w:rsidR="009B1FB1" w:rsidRDefault="009B1FB1" w:rsidP="009B1FB1"/>
    <w:p w14:paraId="0D208B37" w14:textId="77777777" w:rsidR="009B1FB1" w:rsidRDefault="009B1FB1" w:rsidP="009B1FB1"/>
    <w:p w14:paraId="348971A8" w14:textId="77777777" w:rsidR="009B1FB1" w:rsidRDefault="009B1FB1" w:rsidP="009B1FB1"/>
    <w:p w14:paraId="17DA081C" w14:textId="77777777" w:rsidR="009B1FB1" w:rsidRDefault="009B1FB1" w:rsidP="009B1FB1"/>
    <w:p w14:paraId="2275D7FD" w14:textId="77777777" w:rsidR="009B1FB1" w:rsidRDefault="009B1FB1" w:rsidP="009B1FB1"/>
    <w:p w14:paraId="1DEBD922" w14:textId="77777777" w:rsidR="009B1FB1" w:rsidRDefault="009B1FB1" w:rsidP="009B1FB1"/>
    <w:p w14:paraId="7BF5A71E" w14:textId="77777777" w:rsidR="009B1FB1" w:rsidRDefault="009B1FB1" w:rsidP="009B1FB1"/>
    <w:p w14:paraId="1A192BD4" w14:textId="77777777" w:rsidR="009B1FB1" w:rsidRDefault="009B1FB1" w:rsidP="009B1FB1"/>
    <w:p w14:paraId="52B3164B" w14:textId="77777777" w:rsidR="009B1FB1" w:rsidRDefault="009B1FB1" w:rsidP="009B1FB1"/>
    <w:p w14:paraId="3B6B1084" w14:textId="77777777" w:rsidR="009B1FB1" w:rsidRDefault="009B1FB1" w:rsidP="009B1FB1"/>
    <w:p w14:paraId="1565668E" w14:textId="77777777" w:rsidR="009B1FB1" w:rsidRDefault="009B1FB1" w:rsidP="009B1FB1"/>
    <w:p w14:paraId="6E1C1DD0" w14:textId="77777777" w:rsidR="009B1FB1" w:rsidRDefault="009B1FB1" w:rsidP="009B1FB1"/>
    <w:p w14:paraId="47B0B8A9" w14:textId="77777777" w:rsidR="009B1FB1" w:rsidRDefault="009B1FB1" w:rsidP="009B1FB1"/>
    <w:p w14:paraId="61A90E39" w14:textId="77777777" w:rsidR="009B1FB1" w:rsidRDefault="009B1FB1" w:rsidP="009B1FB1"/>
    <w:p w14:paraId="2D9390F3" w14:textId="77777777" w:rsidR="009B1FB1" w:rsidRDefault="009B1FB1" w:rsidP="009B1FB1"/>
    <w:p w14:paraId="112C97DE" w14:textId="77777777" w:rsidR="009B1FB1" w:rsidRDefault="009B1FB1" w:rsidP="009B1FB1"/>
    <w:p w14:paraId="76CACE1A" w14:textId="77777777" w:rsidR="009B1FB1" w:rsidRDefault="009B1FB1" w:rsidP="009B1FB1"/>
    <w:p w14:paraId="5D51ACF6" w14:textId="77777777" w:rsidR="009B1FB1" w:rsidRDefault="009B1FB1" w:rsidP="009B1FB1"/>
    <w:p w14:paraId="21653A67" w14:textId="77777777" w:rsidR="009B1FB1" w:rsidRDefault="009B1FB1" w:rsidP="009B1FB1"/>
    <w:p w14:paraId="437E3D83" w14:textId="77777777" w:rsidR="009B1FB1" w:rsidRDefault="009B1FB1" w:rsidP="009B1FB1"/>
    <w:p w14:paraId="5D0A97FD" w14:textId="77777777" w:rsidR="009B1FB1" w:rsidRDefault="009B1FB1" w:rsidP="009B1FB1"/>
    <w:p w14:paraId="7A75B719" w14:textId="77777777" w:rsidR="009B1FB1" w:rsidRDefault="009B1FB1" w:rsidP="009B1FB1"/>
    <w:p w14:paraId="10FE3365" w14:textId="77777777" w:rsidR="009B1FB1" w:rsidRDefault="009B1FB1" w:rsidP="009B1FB1"/>
    <w:p w14:paraId="0306602B" w14:textId="77777777" w:rsidR="009B1FB1" w:rsidRDefault="009B1FB1" w:rsidP="009B1FB1"/>
    <w:p w14:paraId="26A4071F" w14:textId="77777777" w:rsidR="009B1FB1" w:rsidRDefault="009B1FB1" w:rsidP="009B1FB1"/>
    <w:p w14:paraId="7DB1FE43" w14:textId="77777777" w:rsidR="009B1FB1" w:rsidRDefault="009B1FB1" w:rsidP="009B1FB1"/>
    <w:p w14:paraId="3074448E" w14:textId="77777777" w:rsidR="009B1FB1" w:rsidRDefault="009B1FB1" w:rsidP="009B1FB1"/>
    <w:p w14:paraId="7776CAEF" w14:textId="77777777" w:rsidR="009B1FB1" w:rsidRDefault="009B1FB1" w:rsidP="009B1FB1"/>
    <w:p w14:paraId="23541A61" w14:textId="77777777" w:rsidR="009B1FB1" w:rsidRDefault="009B1FB1" w:rsidP="009B1FB1"/>
    <w:p w14:paraId="6C84AFE9" w14:textId="77777777" w:rsidR="009B1FB1" w:rsidRPr="009B1FB1" w:rsidRDefault="009B1FB1" w:rsidP="009B1FB1"/>
    <w:p w14:paraId="41249615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4</w:t>
      </w:r>
    </w:p>
    <w:p w14:paraId="339E8DF4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4B899D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8F1A80B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09C85B8E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666D1AD8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02ABBC85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rozpatrzenia i zatwierdzenia sprawozdania Zarządu z działalności Spółki w 2023 roku oraz sprawozdania finansowego Spółki za 2023 rok.</w:t>
      </w:r>
    </w:p>
    <w:p w14:paraId="116BEAF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211B55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227F6B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077F094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Działając na podstawie art. 393 punkt 1 i art. 395 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 punkt 1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> 30 ust. 1 pkt 1 Statutu Spółki, po rozpatrzeniu sprawozdania Zarządu z działalności Spółki w 2023 roku oraz sprawozdania finansowego Spółki za 2023 rok uchwala się co następuje:</w:t>
      </w:r>
    </w:p>
    <w:p w14:paraId="2F94E295" w14:textId="77777777" w:rsidR="009B1FB1" w:rsidRPr="00C35F6B" w:rsidRDefault="009B1FB1" w:rsidP="009B1FB1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7DC54185" w14:textId="77777777" w:rsidR="009B1FB1" w:rsidRPr="00C35F6B" w:rsidRDefault="009B1FB1" w:rsidP="009B1FB1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Zatwierdza się sprawozdanie Zarządu z działalności Spółki za rok obrotowy Spółki od 1 stycznia 2023 roku do 31 grudnia 2023 roku.</w:t>
      </w:r>
    </w:p>
    <w:p w14:paraId="136F91E4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3C93FF" w14:textId="77777777" w:rsidR="009B1FB1" w:rsidRPr="00C35F6B" w:rsidRDefault="009B1FB1" w:rsidP="009B1FB1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Zatwierdza się sprawozdanie finansowe Spółki sporządzone na dzień 31 grudnia 2023 roku, za okres od 1 stycznia 2023 roku do 31 grudnia 2023 roku.</w:t>
      </w:r>
    </w:p>
    <w:p w14:paraId="41067202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507E6F" w14:textId="77777777" w:rsidR="009B1FB1" w:rsidRPr="00C35F6B" w:rsidRDefault="009B1FB1" w:rsidP="009B1FB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>Sprawozdanie z sytuacji finansowej zamyka się po stronie aktywów i pasywów kwotami 423.983.616,22 zł (słownie: czterysta dwadzieścia trzy miliony dziewięćset osiemdziesiąt trzy tysiące sześćset szesnaście złotych i dwadzieścia dwa grosze), natomiast sprawozdanie z całkowitych dochodów wykazuje stratę netto w wysokości 336.300.324,34 zł (słownie: trzysta trzydzieści sześć milionów trzysta tysięcy trzysta dwadzieścia cztery złote i trzydzieści cztery grosze).</w:t>
      </w:r>
    </w:p>
    <w:p w14:paraId="3E0F3BA5" w14:textId="77777777" w:rsidR="009B1FB1" w:rsidRDefault="009B1FB1" w:rsidP="009B1FB1">
      <w:pPr>
        <w:spacing w:line="276" w:lineRule="auto"/>
        <w:rPr>
          <w:sz w:val="22"/>
          <w:szCs w:val="22"/>
        </w:rPr>
      </w:pPr>
    </w:p>
    <w:p w14:paraId="395D7215" w14:textId="77777777" w:rsidR="009B1FB1" w:rsidRDefault="009B1FB1" w:rsidP="009B1FB1">
      <w:pPr>
        <w:spacing w:line="276" w:lineRule="auto"/>
        <w:rPr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B1FB1" w14:paraId="335D7849" w14:textId="77777777" w:rsidTr="00211D29">
        <w:trPr>
          <w:trHeight w:val="1690"/>
        </w:trPr>
        <w:tc>
          <w:tcPr>
            <w:tcW w:w="1875" w:type="dxa"/>
          </w:tcPr>
          <w:p w14:paraId="66E3602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8A4986A" wp14:editId="4D77D4A7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9" o:spid="_x0000_s1026" style="position:absolute;margin-left:36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BECDCC9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8DEE75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A5D7953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F045001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37DEA9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109D6D7D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27E049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782E6D4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3DE21E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BC8091D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25E2B6" wp14:editId="0D77240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0" o:spid="_x0000_s1026" style="position:absolute;margin-left:30.5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LJsP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7412881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5FB72DC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7224B0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7F62159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286A09A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7013FF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5FF703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4381FD59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CE11EB7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13643517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EAD0392" wp14:editId="3E6EBD4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1" o:spid="_x0000_s1026" style="position:absolute;margin-left:34.1pt;margin-top:4.2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655685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5904878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B38D0ED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DB3E9D1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6A1DC8F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13B3CE54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3FF2622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66DA5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AD31C5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5FF9FA" wp14:editId="3205B39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2" o:spid="_x0000_s1026" style="position:absolute;margin-left:32.5pt;margin-top:4.2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3FF2FC30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C19B7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76493A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19E3E880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75B3357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60CD7D53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64DC87F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11186D4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86E52ED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B7014C2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FC7F53C" wp14:editId="5517D3EA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3" o:spid="_x0000_s1026" style="position:absolute;margin-left:36.05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65D914F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406344D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114F6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C1F1B2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062462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529C74A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ECF578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9B1FB1" w14:paraId="087FC491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23DC62B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299F0A" wp14:editId="6DC6EC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4" o:spid="_x0000_s1026" style="position:absolute;margin-left:0;margin-top:9.7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niqv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8C4947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0EE73F5" w14:textId="77777777" w:rsidR="009B1FB1" w:rsidRPr="00C35F6B" w:rsidRDefault="009B1FB1" w:rsidP="009B1FB1">
      <w:pPr>
        <w:spacing w:line="276" w:lineRule="auto"/>
        <w:rPr>
          <w:sz w:val="22"/>
          <w:szCs w:val="22"/>
        </w:rPr>
      </w:pPr>
    </w:p>
    <w:p w14:paraId="6970022E" w14:textId="77777777" w:rsidR="009B1FB1" w:rsidRPr="00C35F6B" w:rsidRDefault="009B1FB1" w:rsidP="009B1FB1">
      <w:pPr>
        <w:spacing w:line="276" w:lineRule="auto"/>
        <w:rPr>
          <w:sz w:val="22"/>
          <w:szCs w:val="22"/>
        </w:rPr>
      </w:pPr>
      <w:r w:rsidRPr="00C35F6B">
        <w:rPr>
          <w:sz w:val="22"/>
          <w:szCs w:val="22"/>
        </w:rPr>
        <w:br w:type="page"/>
      </w:r>
    </w:p>
    <w:p w14:paraId="0910855E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5</w:t>
      </w:r>
    </w:p>
    <w:p w14:paraId="59D914C7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7FF07E2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RAFAKO S. A. („Spółka”)</w:t>
      </w:r>
    </w:p>
    <w:p w14:paraId="0DDE5108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24D750FC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34AAC69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2C52252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rozpatrzenia i zatwierdzenia sprawozdania Zarządu z działalności Grupy Kapitałowej RAFAKO w 2023 roku oraz skonsolidowanego sprawozdania finansowego Grupy Kapitałowej za 2023 rok.</w:t>
      </w:r>
    </w:p>
    <w:p w14:paraId="2FC2661A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D3C3C5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0A0A2B9F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4338181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 395 § 5 Kodeksu Spółek Handlowych oraz 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 30 ust. 1  pkt 1 Statutu Spółki, po rozpatrzeniu sprawozdania Zarządu z działalności Grupy Kapitałowej RAFAKO w 2023 roku oraz skonsolidowanego sprawozdania finansowego Grupy Kapitałowej RAFAKO za 2023 rok uchwala się co następuje:</w:t>
      </w:r>
    </w:p>
    <w:p w14:paraId="5A007C46" w14:textId="77777777" w:rsidR="009B1FB1" w:rsidRPr="00C35F6B" w:rsidRDefault="009B1FB1" w:rsidP="009B1FB1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5FAC6E6E" w14:textId="77777777" w:rsidR="009B1FB1" w:rsidRPr="00C35F6B" w:rsidRDefault="009B1FB1" w:rsidP="009B1FB1">
      <w:pPr>
        <w:numPr>
          <w:ilvl w:val="0"/>
          <w:numId w:val="2"/>
        </w:numPr>
        <w:tabs>
          <w:tab w:val="clear" w:pos="1068"/>
          <w:tab w:val="num" w:pos="285"/>
        </w:tabs>
        <w:spacing w:line="276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Zatwierdza się sprawozdanie Zarządu Spółki z działalności Grupy Kapitałowej RAFAKO  za rok obrotowy od 1 stycznia 2023 roku do 31 grudnia 2023 roku.</w:t>
      </w:r>
    </w:p>
    <w:p w14:paraId="75156C77" w14:textId="77777777" w:rsidR="009B1FB1" w:rsidRPr="00C35F6B" w:rsidRDefault="009B1FB1" w:rsidP="009B1FB1">
      <w:pPr>
        <w:tabs>
          <w:tab w:val="num" w:pos="106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EF10C2" w14:textId="77777777" w:rsidR="009B1FB1" w:rsidRPr="00C35F6B" w:rsidRDefault="009B1FB1" w:rsidP="009B1FB1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Zatwierdza się skonsolidowane sprawozdanie finansowe Grupy Kapitałowej RAFAKO sporządzone na dzień 31 grudnia 2023 roku, za okres od 1 stycznia 2023 roku do 31 grudnia 2023 roku.</w:t>
      </w:r>
    </w:p>
    <w:p w14:paraId="5B62C24F" w14:textId="77777777" w:rsidR="009B1FB1" w:rsidRPr="00C35F6B" w:rsidRDefault="009B1FB1" w:rsidP="009B1FB1">
      <w:pPr>
        <w:spacing w:line="276" w:lineRule="auto"/>
        <w:ind w:left="1134" w:hanging="426"/>
        <w:jc w:val="both"/>
        <w:rPr>
          <w:rFonts w:ascii="Arial" w:hAnsi="Arial" w:cs="Arial"/>
          <w:sz w:val="22"/>
          <w:szCs w:val="22"/>
        </w:rPr>
      </w:pPr>
    </w:p>
    <w:p w14:paraId="06D24CBA" w14:textId="2CDFEA9C" w:rsidR="009B1FB1" w:rsidRDefault="009B1FB1" w:rsidP="009B1FB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>Skonsolidowane sprawozdanie z sytuacji finansowej zamyka się po stronie aktywów i pasywów kwotami 441.523.003,38 zł (słownie: czterysta czterdzieści jeden milionów pięćset dwadzieścia trzy tysiące trzy złote i trzydzieści osiem groszy), natomiast skonsolidowane sprawozdanie z całkowitych dochodów wykazuje stratę netto w wysokości 302.852.879,51 zł (słownie: trzysta dwa miliony osiemset pięćdziesiąt dwa tysiące osiemset siedemdziesiąt dziewięć złotych i pięćdziesiąt jeden groszy).</w:t>
      </w:r>
    </w:p>
    <w:p w14:paraId="03751203" w14:textId="77777777" w:rsidR="009B1FB1" w:rsidRDefault="009B1FB1" w:rsidP="009B1FB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381C4B" w14:textId="77777777" w:rsidR="00211D29" w:rsidRDefault="00211D29" w:rsidP="009B1FB1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B1FB1" w14:paraId="5F02348F" w14:textId="77777777" w:rsidTr="00211D29">
        <w:trPr>
          <w:trHeight w:val="1690"/>
        </w:trPr>
        <w:tc>
          <w:tcPr>
            <w:tcW w:w="1875" w:type="dxa"/>
          </w:tcPr>
          <w:p w14:paraId="7829A0A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CF9ADE2" wp14:editId="51908A5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5" o:spid="_x0000_s1026" style="position:absolute;margin-left:36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005C05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27B001E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45B4FD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B3D1EF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2DA718D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21431D6B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6CC5AA1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08BD9447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BEE2DB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B5C17ED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1184A9B" wp14:editId="0BF2E0B9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6" o:spid="_x0000_s1026" style="position:absolute;margin-left:30.5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SV8Gw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70EA82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855BDD4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6049CD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4FC2ADE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190567F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7F72E025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50DF51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3801A6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481609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263812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FA3C676" wp14:editId="490191FB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7" o:spid="_x0000_s1026" style="position:absolute;margin-left:34.1pt;margin-top:4.2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5DCDFE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FB45E8C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359BE01A" w14:textId="77777777" w:rsidR="009B1FB1" w:rsidRDefault="009B1FB1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7F1049C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44AB33B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0CAC11E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D5F57D7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DB9B8EE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8F87CF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C4A206D" wp14:editId="22CAD21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8" o:spid="_x0000_s1026" style="position:absolute;margin-left:32.5pt;margin-top:4.2pt;width:18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4FDF0F55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B5C1688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6D9336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595C1A5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3D32BEDE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ED12203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12C55A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2329D5A1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6F5435A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A25A092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9E968D5" wp14:editId="6A6795F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9" o:spid="_x0000_s1026" style="position:absolute;margin-left:36.05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708DE8D0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29635C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D57433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4D78FB6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4CB10206" w14:textId="77777777" w:rsidR="009B1FB1" w:rsidRDefault="009B1FB1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DA76FE7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</w:p>
          <w:p w14:paraId="5B7CD4F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9B1FB1" w14:paraId="757C4F43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72A73A52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2F1BFE3" wp14:editId="2F5B2B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" o:spid="_x0000_s1026" style="position:absolute;margin-left:0;margin-top:9.7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DBG0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4755CF8" w14:textId="77777777" w:rsidR="009B1FB1" w:rsidRDefault="009B1FB1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A6F6B79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6</w:t>
      </w:r>
    </w:p>
    <w:p w14:paraId="1F7AFCE4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C447B16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RAFAKO S. A. („Spółka”)</w:t>
      </w:r>
    </w:p>
    <w:p w14:paraId="7A32E709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0DD641A1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6FA06C9E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873CCE6" w14:textId="77777777" w:rsidR="009B1FB1" w:rsidRPr="00C35F6B" w:rsidRDefault="009B1FB1" w:rsidP="009B1FB1">
      <w:pPr>
        <w:pStyle w:val="BodyText21"/>
        <w:spacing w:line="276" w:lineRule="auto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zatwierdzenia sprawozdania z działalności Rady Nadzorczej Spółki w 2023 roku.</w:t>
      </w:r>
    </w:p>
    <w:p w14:paraId="0D889C27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4CDB3CBD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1B5FDD2" w14:textId="77777777" w:rsidR="009B1FB1" w:rsidRPr="00C35F6B" w:rsidRDefault="009B1FB1" w:rsidP="009B1FB1">
      <w:pPr>
        <w:spacing w:line="276" w:lineRule="auto"/>
        <w:ind w:right="-567"/>
        <w:rPr>
          <w:rFonts w:ascii="Arial" w:hAnsi="Arial" w:cs="Arial"/>
          <w:sz w:val="22"/>
          <w:szCs w:val="22"/>
        </w:rPr>
      </w:pPr>
    </w:p>
    <w:p w14:paraId="0DD72EFE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Zatwierdza się sprawozdanie z działalności Rady Nadzorczej Spółki w 2023 roku.</w:t>
      </w:r>
    </w:p>
    <w:p w14:paraId="1332879D" w14:textId="77777777" w:rsidR="009B1FB1" w:rsidRPr="00C35F6B" w:rsidRDefault="009B1FB1" w:rsidP="009B1FB1">
      <w:pPr>
        <w:pStyle w:val="Logo"/>
        <w:spacing w:line="276" w:lineRule="auto"/>
        <w:jc w:val="right"/>
        <w:rPr>
          <w:rFonts w:cs="Arial"/>
          <w:sz w:val="22"/>
          <w:szCs w:val="22"/>
        </w:rPr>
      </w:pPr>
    </w:p>
    <w:p w14:paraId="526864AD" w14:textId="77777777" w:rsidR="00211D29" w:rsidRDefault="00211D29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6CA51708" w14:textId="77777777" w:rsidTr="00211D29">
        <w:trPr>
          <w:trHeight w:val="1690"/>
        </w:trPr>
        <w:tc>
          <w:tcPr>
            <w:tcW w:w="1875" w:type="dxa"/>
          </w:tcPr>
          <w:p w14:paraId="09EB32D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5983246" wp14:editId="4ACD965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" o:spid="_x0000_s1026" style="position:absolute;margin-left:36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F0939F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001A1D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9AB225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550CD3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7DD11D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701552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92D2F1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574180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1CA0DB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F7C410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C0CC166" wp14:editId="2064385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9" name="Prostokąt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9" o:spid="_x0000_s1026" style="position:absolute;margin-left:30.5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74v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87m&#10;nFnRkUgbohjg8eePwOIt1ah3vqDQB7fBmKV39yAfPbOwaoVt1C0i9K0SFTEbx/jsxYNoeHrKtv1H&#10;qOgDsQuQynWosYuAVAh2SKocz6qoQ2CSLieT66uctJPkOp3jD6J4fuzQh/cKOhYPJUcSPYGL/b0P&#10;Q+hzSCIPRldrbUwysNmuDLK9oAZZp5X4U46XYcayvuTz2WSWkF/4/CVEntbfIDodqNON7kp+fQ4S&#10;RazaO1sRTVEEoc1wpuyMPZUxVm5QYAvVkaqIMLQxjR0dWsDvnPXUwiX333YCFWfmgyUl5uPpNPZ8&#10;MqaztxMy8NKzvfQIKwmq5IGz4bgKw5zsHOqmpZ/GKXcLt6RerVNlo7IDqxNZatOkzWmk4hxc2inq&#10;1+Avn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Ya74v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2CD686F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D03EBF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80852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F81E16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4B0B59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A320EF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D73B47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ADE808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4F4E82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27BBDD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FD1B2ED" wp14:editId="6ACA01B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0" name="Prostokąt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0" o:spid="_x0000_s1026" style="position:absolute;margin-left:34.1pt;margin-top:4.2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dPJAIAAEA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0znp&#10;Y0VHRdoQxQCPP38EFm9Jo975gkIf3AZjlt7dg3z0zMKqFbZRt4jQt0pUxGwc47MXD6Lh6Snb9h+h&#10;og/ELkCS61BjFwFJCHZIVTmeq6IOgUm6nEyu5jlxk+Q6neMPonh+7NCH9wo6Fg8lRyp6Ahf7ex+G&#10;0OeQRB6MrtbamGRgs10ZZHtBDbJOK/GnHC/DjGV9ya9nk1lCfuHzlxB5Wn+D6HSgTje6K/nVOUgU&#10;UbV3tiKaoghCm+FM2Rl7kjEqN1RgC9WRVEQY2pjGjg4t4HfOemrhkvtvO4GKM/PBUiWux9Np7Plk&#10;TGdvJ2TgpWd76RFWElTJA2fDcRWGOdk51E1LP41T7hZuqXq1TsrGyg6sTmSpTVNtTiMV5+DSTlG/&#10;Bn/5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kgR08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02FDE5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77190A3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AC69FAB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0E8654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E81F58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AB57111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DBF936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85FA4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3DE7FC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2B0BE97" wp14:editId="318CA37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1" name="Prostokąt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1" o:spid="_x0000_s1026" style="position:absolute;margin-left:32.5pt;margin-top:4.2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0RJAIAAEAEAAAOAAAAZHJzL2Uyb0RvYy54bWysU82O0zAQviPxDpbvNGnUlm7UdLXqUoS0&#10;QKWFB3AdJ7HW8Zix27TceTMebCdOW7rACeGDNeMZf/PN3+L20Bq2V+g12IKPRylnykoota0L/vXL&#10;+s2cMx+ELYUBqwp+VJ7fLl+/WnQuVxk0YEqFjECszztX8CYElyeJl41qhR+BU5aMFWArAqlYJyWK&#10;jtBbk2RpOks6wNIhSOU9vd4PRr6M+FWlZPhcVV4FZgpO3EK8Md7b/k6WC5HXKFyj5YmG+AcWrdCW&#10;gl6g7kUQbIf6D6hWSwQPVRhJaBOoKi1VzIGyGae/ZfPYCKdiLlQc7y5l8v8PVn7ab5DpsuCT2Zgz&#10;K1pq0oYoBnj6+SOw/pVq1Dmfk+uj22CfpXcPIJ88s7BqhK3VHSJ0jRIlMYv+yYsPveLpK9t2H6Gk&#10;AGIXIJbrUGHbA1Ih2CF25XjpijoEJukxy+azlHonyXSSiVEi8vNnhz68V9CyXig4UtMjuNg/+DC4&#10;nl0ieTC6XGtjooL1dmWQ7QUNyDqePl9C99duxrKu4DfTbBqRX9j8NUQaz98gWh1o0o1uCz6/OIm8&#10;r9o7W1JMkQehzSBTfGOJxrlyQwe2UB6pigjDGNPakdAAfuesoxEuuP+2E6g4Mx8sdeJmPJn0Mx+V&#10;yfRtRgpeW7bXFmElQRU8cDaIqzDsyc6hrhuKNI65W7ij7lU6VrbnN7A6kaUxjdU7rVS/B9d69Pq1&#10;+Mt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omH0R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79D8F24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2D3405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D59475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513A63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DDD116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4F192E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29CA23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E0922E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F8DC86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3D4EA77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B67C253" wp14:editId="5696EFE6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2" name="Prostokąt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2" o:spid="_x0000_s1026" style="position:absolute;margin-left:36.05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LzJQIAAEAEAAAOAAAAZHJzL2Uyb0RvYy54bWysU8GO0zAQvSPxD5bvNGnUlt2o6WrVpQhp&#10;gUoLH+A6TmOt4zFjt2m582d82I6dbukCJ4QPlsczfn4zb2Z+c+gM2yv0GmzFx6OcM2Ul1NpuK/71&#10;y+rNFWc+CFsLA1ZV/Kg8v1m8fjXvXakKaMHUChmBWF/2ruJtCK7MMi9b1Qk/AqcsORvATgQycZvV&#10;KHpC70xW5Pks6wFrhyCV93R7Nzj5IuE3jZLhc9N4FZipOHELace0b+KeLeai3KJwrZYnGuIfWHRC&#10;W/r0DHUngmA71H9AdVoieGjCSEKXQdNoqVIOlM04/y2bh1Y4lXKh4nh3LpP/f7Dy036NTNcVn8wK&#10;zqzoSKQ1UQzw+PNHYPGWatQ7X1Log1tjzNK7e5CPnllYtsJu1S0i9K0SNTEbx/jsxYNoeHrKNv1H&#10;qOkDsQuQynVosIuAVAh2SKocz6qoQ2CSLoviapaTdpJcp3P8QZTPjx368F5Bx+Kh4kiiJ3Cxv/dh&#10;CH0OSeTB6HqljUkGbjdLg2wvqEFWaSX+lONlmLGsr/j1tJgm5Bc+fwmRp/U3iE4H6nSju4pfnYNE&#10;Gav2ztZEU5RBaDOcKTtjT2WMlRsU2EB9pCoiDG1MY0eHFvA7Zz21cMX9t51AxZn5YEmJ6/FkEns+&#10;GZPp24IMvPRsLj3CSoKqeOBsOC7DMCc7h3rb0k/jlLuFW1Kv0amyUdmB1YkstWnS5jRScQ4u7RT1&#10;a/A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LUTLz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0D7C082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A50A9C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8E6F0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A45D4F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4086391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0E0AF7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6B8DA8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1B27814D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1471768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77E2D3B" wp14:editId="3E9A39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63" name="Prostokąt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3" o:spid="_x0000_s1026" style="position:absolute;margin-left:0;margin-top:9.7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Qit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k9lr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KrpCK0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FDC229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14895480" w14:textId="77777777" w:rsidR="009B1FB1" w:rsidRPr="00C35F6B" w:rsidRDefault="009B1FB1" w:rsidP="009B1FB1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br w:type="page"/>
      </w:r>
    </w:p>
    <w:p w14:paraId="737B6A65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7</w:t>
      </w:r>
    </w:p>
    <w:p w14:paraId="60AD91DC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DC197C9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06E8E552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2FB23276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246B122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4D063E24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 wykonania obowiązków w 2023 roku.</w:t>
      </w:r>
    </w:p>
    <w:p w14:paraId="038ACE4A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F188CE0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6BE15CB7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3FAED5B0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1 stycznia 2023 r. do 2 czerwca 2023 r.  Prezesowi Zarządu Spółki Panu Radosławowi Domagalskiemu- Łabędzkiemu.</w:t>
      </w:r>
    </w:p>
    <w:p w14:paraId="3148887F" w14:textId="77777777" w:rsidR="009B1FB1" w:rsidRDefault="009B1FB1" w:rsidP="009B1FB1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44F6030D" w14:textId="77777777" w:rsidR="00211D29" w:rsidRPr="00C35F6B" w:rsidRDefault="00211D29" w:rsidP="009B1FB1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15263381" w14:textId="77777777" w:rsidTr="00211D29">
        <w:trPr>
          <w:trHeight w:val="1690"/>
        </w:trPr>
        <w:tc>
          <w:tcPr>
            <w:tcW w:w="1875" w:type="dxa"/>
          </w:tcPr>
          <w:p w14:paraId="3D8D804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5B66F02" wp14:editId="02CD7E8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4" name="Prostokąt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4" o:spid="_x0000_s1026" style="position:absolute;margin-left:36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zs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+dT&#10;zqzoSKQNUQzw+PNHYPGWatQ7X1Dog9tgzNK7e5CPnllYtcI26hYR+laJipiNY3z24kE0PD1l2/4j&#10;VPSB2AVI5TrU2EVAKgQ7JFWOZ1XUITBJl5PJ1Twn7SS5Tuf4gyieHzv04b2CjsVDyZFET+Bif+/D&#10;EPocksiD0dVaG5MMbLYrg2wvqEHWaSX+lONlmLGsL/n1bDJLyC98/hIiT+tvEJ0O1OlGdyW/OgeJ&#10;Ilbtna2IpiiC0GY4U3bGnsoYKzcosIXqSFVEGNqYxo4OLeB3znpq4ZL7bzuBijPzwZIS1+PpNPZ8&#10;MqaztxMy8NKzvfQIKwmq5IGz4bgKw5zsHOqmpZ/GKXcLt6RerVNlo7IDqxNZatOkzWmk4hxc2inq&#10;1+Av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Mxdzs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87ED17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437EDB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A6A98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4C3183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B84738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3501C5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35D096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33EAAA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625BAA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075BD4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07B38D0" wp14:editId="323F5982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5" name="Prostokąt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5" o:spid="_x0000_s1026" style="position:absolute;margin-left:30.5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ay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+cz&#10;zqzoSKQNUQzw+PNHYPGWatQ7X1Dog9tgzNK7e5CPnllYtcI26hYR+laJipiNY3z24kE0PD1l2/4j&#10;VPSB2AVI5TrU2EVAKgQ7JFWOZ1XUITBJl5PJ1Twn7SS5Tuf4gyieHzv04b2CjsVDyZFET+Bif+/D&#10;EPocksiD0dVaG5MMbLYrg2wvqEHWaSX+lONlmLGsL/n1bDJLyC98/hIiT+tvEJ0O1OlGdyW/OgeJ&#10;Ilbtna2IpiiC0GY4U3bGnsoYKzcosIXqSFVEGNqYxo4OLeB3znpq4ZL7bzuBijPzwZIS1+PpNPZ8&#10;MqaztxMy8NKzvfQIKwmq5IGz4bgKw5zsHOqmpZ/GKXcLt6RerVNlo7IDqxNZatOkzWmk4hxc2inq&#10;1+Avn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tfeay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6FEA4FB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B01D98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020D9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6D050F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0BFF2C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ED148E1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DE5CD5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404125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B41991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E9A9AE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359A7D1" wp14:editId="6187E3B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6" name="Prostokąt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6" o:spid="_x0000_s1026" style="position:absolute;margin-left:34.1pt;margin-top:4.2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lQ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+dz&#10;zqzoSKQNUQzw+PNHYPGWatQ7X1Dog9tgzNK7e5CPnllYtcI26hYR+laJipiNY3z24kE0PD1l2/4j&#10;VPSB2AVI5TrU2EVAKgQ7JFWOZ1XUITBJl5PJ1Twn7SS5Tuf4gyieHzv04b2CjsVDyZFET+Bif+/D&#10;EPocksiD0dVaG5MMbLYrg2wvqEHWaSX+lONlmLGsL/n1bDJLyC98/hIiT+tvEJ0O1OlGdyW/OgeJ&#10;Ilbtna2IpiiC0GY4U3bGnsoYKzcosIXqSFVEGNqYxo4OLeB3znpq4ZL7bzuBijPzwZIS1+PpNPZ8&#10;MqaztxMy8NKzvfQIKwmq5IGz4bgKw5zsHOqmpZ/GKXcLt6RerVNlo7IDqxNZatOkzWmk4hxc2inq&#10;1+Av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COtKlQ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C35C62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5FF49B1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DBAD361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34C266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B6A022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CE0751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9F9E48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2C0E6C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0D627B6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5383881" wp14:editId="48DC6FD9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7" name="Prostokąt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7" o:spid="_x0000_s1026" style="position:absolute;margin-left:32.5pt;margin-top:4.2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MOJQIAAEAEAAAOAAAAZHJzL2Uyb0RvYy54bWysU8GO0zAQvSPxD5bvNG3UdnejpqtVlyKk&#10;BSotfIDrOIm1jseM3ablzp/xYYydbukCJ4QPlsczfn4zb2Zxe+gM2yv0GmzJJ6MxZ8pKqLRtSv7l&#10;8/rNNWc+CFsJA1aV/Kg8v12+frXoXaFyaMFUChmBWF/0ruRtCK7IMi9b1Qk/AqcsOWvATgQysckq&#10;FD2hdybLx+N51gNWDkEq7+n2fnDyZcKvayXDp7r2KjBTcuIW0o5p38Y9Wy5E0aBwrZYnGuIfWHRC&#10;W/r0DHUvgmA71H9AdVoieKjDSEKXQV1rqVIOlM1k/Fs2j61wKuVCxfHuXCb//2Dlx/0Gma5KPp1f&#10;cWZFRyJtiGKApx/fA4u3VKPe+YJCH90GY5bePYB88szCqhW2UXeI0LdKVMRsEuOzFw+i4ekp2/Yf&#10;oKIPxC5AKtehxi4CUiHYIalyPKuiDoFJuszz6/mYtJPkOp3jD6J4fuzQh3cKOhYPJUcSPYGL/YMP&#10;Q+hzSCIPRldrbUwysNmuDLK9oAZZp5X4U46XYcayvuQ3s3yWkF/4/CXEOK2/QXQ6UKcb3ZX8+hwk&#10;ili1t7YimqIIQpvhTNkZeypjrNygwBaqI1URYWhjGjs6tIDfOOuphUvuv+4EKs7Me0tK3Eym09jz&#10;yZjOrnIy8NKzvfQIKwmq5IGz4bgKw5zsHOqmpZ8mKXcLd6RerVNlo7IDqxNZatOkzWmk4hxc2inq&#10;1+AvfwI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bwyTDi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1624AB6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7CF925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2DCEE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56634D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D0661F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8EA1C1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844C83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1C1DDB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563995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8FF3D3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BBBC082" wp14:editId="7CD50B8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8" name="Prostokąt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8" o:spid="_x0000_s1026" style="position:absolute;margin-left:36.05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QHT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+ck&#10;lRUdibQhigEef/4ILN5SjXrnCwp9cBuMWXp3D/LRMwurVthG3SJC3ypREbNxjM9ePIiGp6ds23+E&#10;ij4QuwCpXIcauwhIhWCHpMrxrIo6BCbpcjK5mueknSTX6Rx/EMXzY4c+vFfQsXgoOZLoCVzs730Y&#10;Qp9DEnkwulprY5KBzXZlkO0FNcg6rcSfcrwMM5b1Jb+eTWYJ+YXPX0Lkaf0NotOBOt3oruRX5yBR&#10;xKq9sxXRFEUQ2gxnys7YUxlj5QYFtlAdqYoIQxvT2NGhBfzOWU8tXHL/bSdQcWY+WFLiejydxp5P&#10;xnT2dkIGXnq2lx5hJUGVPHA2HFdhmJOdQ9209NM45W7hltSrdapsVHZgdSJLbZq0OY1UnINLO0X9&#10;GvzlE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C7QHT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02DBEB7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E57D4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4035A4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FABCFC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D4DF72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30F7D6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44B3B1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4F889484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7592890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428EF46" wp14:editId="01701C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69" name="Prostokąt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9" o:spid="_x0000_s1026" style="position:absolute;margin-left:0;margin-top:9.7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uNJQIAAEAEAAAOAAAAZHJzL2Uyb0RvYy54bWysU8GO2jAQvVfqP1i+lwQEFCLCasWWqtK2&#10;Rdr2A4zjEGsdjzs2BHrvn/XDduywlG17quqD5fGMn9/Mm1ncHFvDDgq9Blvy4SDnTFkJlba7kn/9&#10;sn4z48wHYSthwKqSn5TnN8vXrxadK9QIGjCVQkYg1hedK3kTgiuyzMtGtcIPwClLzhqwFYFM3GUV&#10;io7QW5ON8nyadYCVQ5DKe7q96518mfDrWsnwua69CsyUnLiFtGPat3HPlgtR7FC4RsszDfEPLFqh&#10;LX16gboTQbA96j+gWi0RPNRhIKHNoK61VCkHymaY/5bNQyOcSrlQcby7lMn/P1j56bBBpquSj6dz&#10;zqxoSaQNUQzw+PNHYPGWatQ5X1Dog9tgzNK7e5CPnllYNcLu1C0idI0SFTEbxvjsxYNoeHrKtt1H&#10;qOgDsQ+QynWssY2AVAh2TKqcLqqoY2CSLkej2TQn7SS5zuf4gyieHzv04b2ClsVDyZFET+DicO9D&#10;H/ocksiD0dVaG5MM3G1XBtlBUIOs00r8KcfrMGNZV/L5ZDRJyC98/hoiT+tvEK0O1OlGtyWfXYJE&#10;Eav2zlZEUxRBaNOfKTtjz2WMlesV2EJ1oioi9G1MY0eHBvA7Zx21cMn9t71AxZn5YEmJ+XA8jj2f&#10;jPHk7YgMvPZsrz3CSoIqeeCsP65CPyd7h3rX0E/DlLuFW1Kv1qmyUdme1ZkstWnS5jxScQ6u7RT1&#10;a/CXT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KNVO40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1A0592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6A93585" w14:textId="77777777" w:rsidR="009B1FB1" w:rsidRPr="00C35F6B" w:rsidRDefault="009B1FB1" w:rsidP="009B1FB1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br w:type="page"/>
      </w:r>
    </w:p>
    <w:p w14:paraId="647710CC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8</w:t>
      </w:r>
    </w:p>
    <w:p w14:paraId="46CC4803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5F37621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08079E11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2747AFFE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0437777F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5EEFFCE8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 wykonania obowiązków w 2023 roku.</w:t>
      </w:r>
    </w:p>
    <w:p w14:paraId="37C62BD8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488CD5F5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5DF905B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5C7AD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okres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od 1 stycznia 2023 r. do 7 czerwca 2023 r. Wiceprezesowi Zarządu Spółki oraz od 7 czerwca 2023 r. do 5 października 2023 r., Prezesowi Zarządu Spółki Panu Maciejowi Stańczukowi.</w:t>
      </w:r>
    </w:p>
    <w:p w14:paraId="37E2847E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4A236DE" w14:textId="77777777" w:rsidR="00211D29" w:rsidRDefault="00211D29" w:rsidP="009B1FB1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54A3622C" w14:textId="77777777" w:rsidTr="00211D29">
        <w:trPr>
          <w:trHeight w:val="1690"/>
        </w:trPr>
        <w:tc>
          <w:tcPr>
            <w:tcW w:w="1875" w:type="dxa"/>
          </w:tcPr>
          <w:p w14:paraId="79570B0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D925D49" wp14:editId="3311813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0" name="Prostokąt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0" o:spid="_x0000_s1026" style="position:absolute;margin-left:36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SYJAIAAEA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02vS&#10;x4qOirQhigGefnwPLN6SRr3zBYU+ug3GLL17APnkmYVVK2yj7hChb5WoiNk4xmcvHkTD01O27T9A&#10;RR+IXYAk16HGLgKSEOyQqnI8V0UdApN0OZnMr3LiJsl1OscfRPH82KEP7xR0LB5KjlT0BC72Dz4M&#10;oc8hiTwYXa21McnAZrsyyPaCGmSdVuJPOV6GGcv6kt/MJrOE/MLnLyHytP4G0elAnW50V/L5OUgU&#10;UbW3tiKaoghCm+FM2Rl7kjEqN1RgC9WRVEQY2pjGjg4t4DfOemrhkvuvO4GKM/PeUiVuxtNp7Plk&#10;TGfXEzLw0rO99AgrCarkgbPhuArDnOwc6qaln8Ypdwt3VL1aJ2VjZQdWJ7LUpqk2p5GKc3Bpp6hf&#10;g7/8CQ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N/IFJg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B4F89D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568368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01AE9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D92C75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2F7410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287A31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8927A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0C36AF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3EB672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38E088A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1976164" wp14:editId="6780129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1" name="Prostokąt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1" o:spid="_x0000_s1026" style="position:absolute;margin-left:30.5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C7GIwIAAEAEAAAOAAAAZHJzL2Uyb0RvYy54bWysU82O0zAQviPxDpbvNG3U7k/UdLXqUoS0&#10;QKWFB3AdJ7HW9pix27TceTMejInTli5wQvhgzXjG33zzN7/bW8N2CoMGV/LJaMyZchIq7ZqSf/m8&#10;enPDWYjCVcKAUyU/qMDvFq9fzTtfqBxaMJVCRiAuFJ0veRujL7IsyFZZEUbglSNjDWhFJBWbrELR&#10;Ebo1WT4eX2UdYOURpAqBXh8GI18k/LpWMn6q66AiMyUnbjHdmO5Nf2eLuSgaFL7V8khD/AMLK7Sj&#10;oGeoBxEF26L+A8pqiRCgjiMJNoO61lKlHCibyfi3bJ5a4VXKhYoT/LlM4f/Byo+7NTJdlXx6PeHM&#10;CUtNWhPFCM8/vkfWv1KNOh8Kcn3ya+yzDP4R5HNgDpatcI26R4SuVaIiZsk/e/GhVwJ9ZZvuA1QU&#10;QGwjpHLta7Q9IBWC7VNXDueuqH1kkh7z/OZqTL2TZDrKxCgTxemzxxDfKbCsF0qO1PQELnaPIQ6u&#10;J5dEHoyuVtqYpGCzWRpkO0EDskqnz5fQw6Wbcawr+e0snyXkF7ZwCTFO528QVkeadKNtyW/OTqLo&#10;q/bWVRRTFFFoM8gU3ziicarc0IENVAeqIsIwxrR2JLSA3zjraIRLHr5uBSrOzHtHnbidTKf9zCdl&#10;OrvOScFLy+bSIpwkqJJHzgZxGYc92XrUTUuRJil3B/fUvVqnyvb8BlZHsjSmqXrHler34FJPXr8W&#10;f/ET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PnAuxiMCAABA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18E7277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76E1CDE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A60B2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0070CB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97FCD1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6EC4B9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21DB8D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9485AF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7D7315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58CAE7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7552B54" wp14:editId="596C098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2" name="Prostokąt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2" o:spid="_x0000_s1026" style="position:absolute;margin-left:34.1pt;margin-top:4.2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EkJQIAAEAEAAAOAAAAZHJzL2Uyb0RvYy54bWysU8GO0zAQvSPxD5bvNGnU7najpqtVlyKk&#10;BSotfIDrOI21jseM3ablzp/xYYydbukCJ4QPlsczfn4zb2Z+e+gM2yv0GmzFx6OcM2Ul1NpuK/7l&#10;8+rNjDMfhK2FAasqflSe3y5ev5r3rlQFtGBqhYxArC97V/E2BFdmmZet6oQfgVOWnA1gJwKZuM1q&#10;FD2hdyYr8vwq6wFrhyCV93R7Pzj5IuE3jZLhU9N4FZipOHELace0b+KeLeai3KJwrZYnGuIfWHRC&#10;W/r0DHUvgmA71H9AdVoieGjCSEKXQdNoqVIOlM04/y2bx1Y4lXKh4nh3LpP/f7Dy436NTNcVn1wX&#10;nFnRkUhrohjg6cf3wOIt1ah3vqTQR7fGmKV3DyCfPLOwbIXdqjtE6FslamI2jvHZiwfR8PSUbfoP&#10;UNMHYhcglevQYBcBqRDskFQ5nlVRh8AkXRbF7Con7SS5Tuf4gyifHzv04Z2CjsVDxZFET+Bi/+DD&#10;EPocksiD0fVKG5MM3G6WBtleUIOs0kr8KcfLMGNZX/GbaTFNyC98/hIiT+tvEJ0O1OlGdxWfnYNE&#10;Gav21tZEU5RBaDOcKTtjT2WMlRsU2EB9pCoiDG1MY0eHFvAbZz21cMX9151AxZl5b0mJm/FkEns+&#10;GZPpdUEGXno2lx5hJUFVPHA2HJdhmJOdQ71t6adxyt3CHanX6FTZqOzA6kSW2jRpcxqpOAeXdor6&#10;Nfi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duWEk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10F1A7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B767F3A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BFB988E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5E185A2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7483AF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90B5F5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45644C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98956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24A767F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0B5B1D2" wp14:editId="757386D9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3" name="Prostokąt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3" o:spid="_x0000_s1026" style="position:absolute;margin-left:32.5pt;margin-top:4.2pt;width:18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t6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Prl8&#10;y5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/AFbei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454CD56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FA4E79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54F3F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A1FB3A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D3BE99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E7DB44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779E0E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9B516D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3392C2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336011D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C09308F" wp14:editId="3798D65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4" name="Prostokąt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4" o:spid="_x0000_s1026" style="position:absolute;margin-left:36.05pt;margin-top:4.2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87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T6+n&#10;nFnRkUgbohjg6cf3wOIt1ah3vqDQR7fBmKV3DyCfPLOwaoVt1B0i9K0SFTEbx/jsxYNoeHrKtv0H&#10;qOgDsQuQynWosYuAVAh2SKocz6qoQ2CSLieT+VVO2klync7xB1E8P3bowzsFHYuHkiOJnsDF/sGH&#10;IfQ5JJEHo6u1NiYZ2GxXBtleUIOs00r8KcfLMGNZX/Kb2WSWkF/4/CVEntbfIDodqNON7ko+PweJ&#10;Ilbtra2IpiiC0GY4U3bGnsoYKzcosIXqSFVEGNqYxo4OLeA3znpq4ZL7rzuBijPz3pISN+PpNPZ8&#10;Mqaz6wkZeOnZXnqElQRV8sDZcFyFYU52DnXT0k/jlLuFO1Kv1qmyUdmB1YkstWnS5jRScQ4u7RT1&#10;a/CXPwE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aLY87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0798282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489CC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3B47FB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E94C3D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C29A43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48E745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8118EE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04A809F3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1AFA056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D645D5C" wp14:editId="0E5E9F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75" name="Prostokąt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5" o:spid="_x0000_s1026" style="position:absolute;margin-left:0;margin-top:9.7pt;width:18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bVl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T69n&#10;nFnRkUgbohjg6cf3wOIt1ah3vqDQR7fBmKV3DyCfPLOwaoVt1B0i9K0SFTEbx/jsxYNoeHrKtv0H&#10;qOgDsQuQynWosYuAVAh2SKocz6qoQ2CSLieT+VVO2klync7xB1E8P3bowzsFHYuHkiOJnsDF/sGH&#10;IfQ5JJEHo6u1NiYZ2GxXBtleUIOs00r8KcfLMGNZX/Kb2WSWkF/4/CVEntbfIDodqNON7ko+PweJ&#10;Ilbtra2IpiiC0GY4U3bGnsoYKzcosIXqSFVEGNqYxo4OLeA3znpq4ZL7rzuBijPz3pISN+PpNPZ8&#10;Mqaz6wkZeOnZXnqElQRV8sDZcFyFYU52DnXT0k/jlLuFO1Kv1qmyUdmB1YkstWnS5jRScQ4u7RT1&#10;a/CXPwE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PuVtWU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4AD3A7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E1FE9BF" w14:textId="77777777" w:rsidR="00211D29" w:rsidRPr="00C35F6B" w:rsidRDefault="00211D29" w:rsidP="009B1FB1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801BA8E" w14:textId="77777777" w:rsidR="009B1FB1" w:rsidRPr="00C35F6B" w:rsidRDefault="009B1FB1" w:rsidP="009B1FB1">
      <w:pPr>
        <w:spacing w:line="276" w:lineRule="auto"/>
        <w:ind w:left="708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C35F6B">
        <w:rPr>
          <w:rFonts w:ascii="Arial" w:hAnsi="Arial" w:cs="Arial"/>
          <w:color w:val="FF0000"/>
          <w:sz w:val="22"/>
          <w:szCs w:val="22"/>
        </w:rPr>
        <w:br w:type="page"/>
      </w:r>
    </w:p>
    <w:p w14:paraId="455E98D3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9</w:t>
      </w:r>
    </w:p>
    <w:p w14:paraId="5919BC2E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B550F45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937ACC0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07EAFDB2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5D135520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49B5A70F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 wykonania obowiązków w 2023 roku.</w:t>
      </w:r>
    </w:p>
    <w:p w14:paraId="58D6BCA5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410FE9BF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A871C21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C4EEC5D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color w:val="FF0000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1 stycznia 2023 r. do 6 czerwca 2023 r. Wiceprezesowi Zarządu Spółki oraz od 5 października 2023 r. do 20 listopada 2023 r. Prezesowi Zarządu Spółki Panu Dawidowi Jaworskiemu.</w:t>
      </w:r>
    </w:p>
    <w:p w14:paraId="0ACE857A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F22DF50" w14:textId="77777777" w:rsidR="00211D29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722737CD" w14:textId="77777777" w:rsidTr="00211D29">
        <w:trPr>
          <w:trHeight w:val="1690"/>
        </w:trPr>
        <w:tc>
          <w:tcPr>
            <w:tcW w:w="1875" w:type="dxa"/>
          </w:tcPr>
          <w:p w14:paraId="782ABFF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066DE21" wp14:editId="45646DB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6" name="Prostokąt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6" o:spid="_x0000_s1026" style="position:absolute;margin-left:36pt;margin-top:4.2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qHJQIAAEAEAAAOAAAAZHJzL2Uyb0RvYy54bWysU8GO0zAQvSPxD5bvNG3UdnejpqtVlyKk&#10;BSotfIDrOIm1jseM3ablzp/xYYydbukCJ4QPlsczfn4zb2Zxe+gM2yv0GmzJJ6MxZ8pKqLRtSv7l&#10;8/rNNWc+CFsJA1aV/Kg8v12+frXoXaFyaMFUChmBWF/0ruRtCK7IMi9b1Qk/AqcsOWvATgQysckq&#10;FD2hdybLx+N51gNWDkEq7+n2fnDyZcKvayXDp7r2KjBTcuIW0o5p38Y9Wy5E0aBwrZYnGuIfWHRC&#10;W/r0DHUvgmA71H9AdVoieKjDSEKXQV1rqVIOlM1k/Fs2j61wKuVCxfHuXCb//2Dlx/0Gma5KPr2a&#10;c2ZFRyJtiGKApx/fA4u3VKPe+YJCH90GY5bePYB88szCqhW2UXeI0LdKVMRsEuOzFw+i4ekp2/Yf&#10;oKIPxC5AKtehxi4CUiHYIalyPKuiDoFJuszz6/mYtJPkOp3jD6J4fuzQh3cKOhYPJUcSPYGL/YMP&#10;Q+hzSCIPRldrbUwysNmuDLK9oAZZp5X4U46XYcayvuQ3s3yWkF/4/CXEOK2/QXQ6UKcb3ZX8+hwk&#10;ili1t7YimqIIQpvhTNkZeypjrNygwBaqI1URYWhjGjs6tIDfOOuphUvuv+4EKs7Me0tK3Eym09jz&#10;yZjOrnIy8NKzvfQIKwmq5IGz4bgKw5zsHOqmpZ8mKXcLd6RerVNlo7IDqxNZatOkzWmk4hxc2inq&#10;1+AvfwI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DYXPqH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B143D4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2809E7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4D3AB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CD24A8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A822B4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EC2538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00B1FA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5C96F8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BC87A8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511DA9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8D18ACD" wp14:editId="59C6B05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7" name="Prostokąt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7" o:spid="_x0000_s1026" style="position:absolute;margin-left:30.55pt;margin-top:4.2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MDZJQIAAEAEAAAOAAAAZHJzL2Uyb0RvYy54bWysU8GO0zAQvSPxD5bvNG3UbnejpqtVlyKk&#10;BSotfIDrOIm1jseM3ablzp/xYYydbukCJ4QPlsczfn4zb2Zxe+gM2yv0GmzJJ6MxZ8pKqLRtSv7l&#10;8/rNNWc+CFsJA1aV/Kg8v12+frXoXaFyaMFUChmBWF/0ruRtCK7IMi9b1Qk/AqcsOWvATgQysckq&#10;FD2hdybLx+OrrAesHIJU3tPt/eDky4Rf10qGT3XtVWCm5MQtpB3Tvo17tlyIokHhWi1PNMQ/sOiE&#10;tvTpGepeBMF2qP+A6rRE8FCHkYQug7rWUqUcKJvJ+LdsHlvhVMqFiuPduUz+/8HKj/sNMl2VfDqf&#10;c2ZFRyJtiGKApx/fA4u3VKPe+YJCH90GY5bePYB88szCqhW2UXeI0LdKVMRsEuOzFw+i4ekp2/Yf&#10;oKIPxC5AKtehxi4CUiHYIalyPKuiDoFJuszz66sxaSfJdTrHH0Tx/NihD+8UdCweSo4kegIX+wcf&#10;htDnkEQejK7W2phkYLNdGWR7QQ2yTivxpxwvw4xlfclvZvksIb/w+UuIcVp/g+h0oE43uiv59TlI&#10;FLFqb21FNEURhDbDmbIz9lTGWLlBgS1UR6oiwtDGNHZ0aAG/cdZTC5fcf90JVJyZ95aUuJlMp7Hn&#10;kzGdzXMy8NKzvfQIKwmq5IGz4bgKw5zsHOqmpZ8mKXcLd6RerVNlo7IDqxNZatOkzWmk4hxc2inq&#10;1+AvfwI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55MDZ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18FAF62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EC2B55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B4F0FA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E8D7D3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5096B0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55B4F9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B095D9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157A4B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A5627D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643418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667D997" wp14:editId="4913437B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8" name="Prostokąt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8" o:spid="_x0000_s1026" style="position:absolute;margin-left:34.1pt;margin-top:4.2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IE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T69J&#10;Kis6EmlDFAM8/fgeWLylGvXOFxT66DYYs/TuAeSTZxZWrbCNukOEvlWiImbjGJ+9eBANT0/Ztv8A&#10;FX0gdgFSuQ41dhGQCsEOSZXjWRV1CEzS5WQyv8pJO0mu0zn+IIrnxw59eKegY/FQciTRE7jYP/gw&#10;hD6HJPJgdLXWxiQDm+3KINsLapB1Wok/5XgZZizrS34zm8wS8gufv4TI0/obRKcDdbrRXcnn5yBR&#10;xKq9tRXRFEUQ2gxnys7YUxlj5QYFtlAdqYoIQxvT2NGhBfzGWU8tXHL/dSdQcWbeW1LiZjydxp5P&#10;xnR2PSEDLz3bS4+wkqBKHjgbjqswzMnOoW5a+mmccrdwR+rVOlU2KjuwOpGlNk3anEYqzsGlnaJ+&#10;Df7yJ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UBVIE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D3539B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DF34C35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79BF98D8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6577F9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5C6BE1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4764F7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9D3786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BEB7A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4F991A6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310A66C" wp14:editId="30CD1D7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9" name="Prostokąt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9" o:spid="_x0000_s1026" style="position:absolute;margin-left:32.5pt;margin-top:4.2pt;width:18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WhaJQIAAEAEAAAOAAAAZHJzL2Uyb0RvYy54bWysU8GO0zAQvSPxD5bvNG3U7m6jpqtVlyKk&#10;BSotfIDrOIm1jseM3ablzp/xYYydbukCJ4QPlsczfn4zb2Zxe+gM2yv0GmzJJ6MxZ8pKqLRtSv7l&#10;8/rNDWc+CFsJA1aV/Kg8v12+frXoXaFyaMFUChmBWF/0ruRtCK7IMi9b1Qk/AqcsOWvATgQysckq&#10;FD2hdybLx+OrrAesHIJU3tPt/eDky4Rf10qGT3XtVWCm5MQtpB3Tvo17tlyIokHhWi1PNMQ/sOiE&#10;tvTpGepeBMF2qP+A6rRE8FCHkYQug7rWUqUcKJvJ+LdsHlvhVMqFiuPduUz+/8HKj/sNMl2VfHo9&#10;58yKjkTaEMUATz++BxZvqUa98wWFProNxiy9ewD55JmFVStso+4QoW+VqIjZJMZnLx5Ew9NTtu0/&#10;QEUfiF2AVK5DjV0EpEKwQ1LleFZFHQKTdJnnN1dj0k6S63SOP4ji+bFDH94p6Fg8lBxJ9AQu9g8+&#10;DKHPIYk8GF2ttTHJwGa7Msj2ghpknVbiTzlehhnL+pLPZ/ksIb/w+UuIcVp/g+h0oE43uiv5zTlI&#10;FLFqb21FNEURhDbDmbIz9lTGWLlBgS1UR6oiwtDGNHZ0aAG/cdZTC5fcf90JVJyZ95aUmE+m09jz&#10;yZjOrnMy8NKzvfQIKwmq5IGz4bgKw5zsHOqmpZ8mKXcLd6RerVNlo7IDqxNZatOkzWmk4hxc2inq&#10;1+AvfwI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9b1oWi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3F97926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4D7515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358D9CA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2A7EA0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ECA11F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920217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0B1ED2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4E3360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B9D5E7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F3F1CC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7EFC907" wp14:editId="54FFF2E0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5" name="Prostokąt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5" o:spid="_x0000_s1026" style="position:absolute;margin-left:36.05pt;margin-top:4.2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z9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y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d0sz9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0340EF9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353FA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ED735B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1135AF9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39DE71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BB7D9F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730B1F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22BCCF3B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659497B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A155356" wp14:editId="1F2B13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46" name="Prostokąt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6" o:spid="_x0000_s1026" style="position:absolute;margin-left:0;margin-top:9.7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4Mf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y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D4bgx8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08D95E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FEA2C8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5BAF66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8CCD6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4B1A4E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E108870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B4F0BF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28A4C42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E9C57D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EE3BBF5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1AE9DD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91F7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469B99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70235D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AD769D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50451E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1C7851A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E4A2365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D3C915D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10</w:t>
      </w:r>
    </w:p>
    <w:p w14:paraId="27A1750D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8144C82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3DC820CC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419EF878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0AAEDC94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150CA17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 wykonania obowiązków w 2023 roku.</w:t>
      </w:r>
    </w:p>
    <w:p w14:paraId="4365DAA1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35811926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34AE854C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63C7AD2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7 czerwca 2023 r. do 5 października 2023 r., delegowanemu Członkowi Rady Nadzorczej do czasowego pełnienia funkcji Członka Zarządu Spółki Panu Przemysławowi Schmidt.</w:t>
      </w:r>
    </w:p>
    <w:p w14:paraId="79408554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B47ECD0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2F245136" w14:textId="77777777" w:rsidTr="00211D29">
        <w:trPr>
          <w:trHeight w:val="1690"/>
        </w:trPr>
        <w:tc>
          <w:tcPr>
            <w:tcW w:w="1875" w:type="dxa"/>
          </w:tcPr>
          <w:p w14:paraId="610EE87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152B3B8" wp14:editId="3CC5760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7" name="Prostokąt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7" o:spid="_x0000_s1026" style="position:absolute;margin-left:36pt;margin-top:4.2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lB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nZy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Dfo7lB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3F9634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6162047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521E21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15A83B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87D133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1574D9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D47A80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10664D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D578AD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27506F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E4CEE3C" wp14:editId="685C66E2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8" name="Prostokąt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8" o:spid="_x0000_s1026" style="position:absolute;margin-left:30.55pt;margin-top:4.2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uc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y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PJCK5w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E98C41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5A76D2A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13B0A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56E0DE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A18391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E5265CA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17F90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4BA85E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2AF8D0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3C2933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BE3EC4E" wp14:editId="31ED3E0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9" name="Prostokąt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9" o:spid="_x0000_s1026" style="position:absolute;margin-left:34.1pt;margin-top:4.2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HC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0/m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T+hHC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A96BC6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33C6E5A8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70652BE1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4514C5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DEBDF9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CEE2A5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7DABD7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A28B9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2FD1FD2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570AC1D" wp14:editId="7E87C91F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0" name="Prostokąt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0" o:spid="_x0000_s1026" style="position:absolute;margin-left:32.5pt;margin-top:4.2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7X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ynp&#10;Y0VHRVoTxQCPP74HFm9Jo975kkIf3Bpjlt7dg3z0zMKyFXarbhGhb5Woidk4xmfPHkTD01O26T9A&#10;TR+IXYAk16HBLgKSEOyQqnI8V0UdApN0WRSzq5y4SXKdzvEHUT49dujDOwUdi4eKIxU9gYv9vQ9D&#10;6FNIIg9G1yttTDJwu1kaZHtBDbJKK/GnHC/DjGV9xa+nxTQhP/P5S4g8rb9BdDpQpxvdVXx2DhJl&#10;VO2trYmmKIPQZjhTdsaeZIzKDRXYQH0kFRGGNqaxo0ML+I2znlq44v7rTqDizLy3VInr8WQSez4Z&#10;k+mbggy89GwuPcJKgqp44Gw4LsMwJzuHetvST+OUu4Vbql6jk7KxsgOrE1lq01Sb00jFObi0U9Sv&#10;wV/8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vZz7X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25E92D6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D7F0A9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C6956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165E7A2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1809C3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DF6658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0A149D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69BF6C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858345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ADD096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A3B9C61" wp14:editId="1BEB014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1" name="Prostokąt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1" o:spid="_x0000_s1026" style="position:absolute;margin-left:36.05pt;margin-top:4.2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SJ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/z1dMyZ&#10;E5aatCaKER5/fI+sf6UadT6U5Prg19hnGfw9yMfAHCxb4bbqFhG6VomamCX/7NmHXgn0lW26D1BT&#10;ALGLkMp1aND2gFQIdkhdeTp3RR0ik/RYFLOrnHonyXSUiVEmytNnjyG+U2BZL1QcqekJXOzvQxxc&#10;Ty6JPBhdr7QxScHtZmmQ7QUNyCqdPl9CD5duxrGu4tfTYpqQn9nCJUSezt8grI406Ubbis/OTqLs&#10;q/bW1RRTlFFoM8gU3ziicarc0IEN1E9URYRhjGntSGgBv3HW0QhXPHzdCVScmfeOOnE9nkz6mU/K&#10;ZPqmIAUvLZtLi3CSoCoeORvEZRz2ZOdRb1uKNE65O7il7jU6VbbnN7A6kqUxTdU7rlS/B5d68vq1&#10;+Iuf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I7fBIk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1CBDC04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6864F2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997E34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2F6557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F3A4F3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FDAA4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07B241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3AA18406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1F4C49B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19D5BBC" wp14:editId="2CD50B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8" name="Prostokąt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8" o:spid="_x0000_s1026" style="position:absolute;margin-left:0;margin-top:9.7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7c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UFS&#10;WdGRSGuiGODx54/A4i3VqHe+pNAHt8aYpXf3IB89s7Bshd2qW0ToWyVqYjaO8dmLB9Hw9JRt+o9Q&#10;0wdiFyCV69BgFwGpEOyQVDmeVVGHwCRdFsXsKiftJLlO5/iDKJ8fO/ThvYKOxUPFkURP4GJ/78MQ&#10;+hySyIPR9UobkwzcbpYG2V5Qg6zSSvwpx8swY1lf8etpMU3IL3z+EiJP628QnQ7U6UZ3FZ+dg0QZ&#10;q/bO1kRTlEFoM5wpO2NPZYyVGxTYQH2kKiIMbUxjR4cW8DtnPbVwxf23nUDFmflgSYnr8WQSez4Z&#10;k+nbggy89GwuPcJKgqp44Gw4LsMwJzuHetvST+OUu4VbUq/RqbJR2YHViSy1adLmNFJxDi7tFPVr&#10;8Bd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1nGe3C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CB4440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2A6B8DD" w14:textId="77777777" w:rsidR="00211D29" w:rsidRPr="00C35F6B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154C6CC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C5B54C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6D039E0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D49093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5F3375C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E9F769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696A66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7B765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776EFA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8D46E4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974B6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F3444F9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346D1C9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EEAD0E0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CE63122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42E81B0" w14:textId="77777777" w:rsidR="00211D29" w:rsidRPr="00C35F6B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5F7CCFA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11</w:t>
      </w:r>
    </w:p>
    <w:p w14:paraId="7E7F74AC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AABF33A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319EE4F1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37C1C88B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203751EB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054E5A8C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 wykonania obowiązków w 2023 roku.</w:t>
      </w:r>
    </w:p>
    <w:p w14:paraId="29F46CDA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1009F52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2FECC224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8E09F25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5 października 2023 r. do 20 listopada 2023 r., delegowanemu Członkowi Rady Nadzorczej do czasowego pełnienia funkcji Członka Zarządu Spółki Panu Michałowi Sikorskiemu.</w:t>
      </w:r>
    </w:p>
    <w:p w14:paraId="4C460D88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681F200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4CCFBADE" w14:textId="77777777" w:rsidTr="00211D29">
        <w:trPr>
          <w:trHeight w:val="1690"/>
        </w:trPr>
        <w:tc>
          <w:tcPr>
            <w:tcW w:w="1875" w:type="dxa"/>
          </w:tcPr>
          <w:p w14:paraId="1F2383B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52E8B8" wp14:editId="27B68BD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9" name="Prostokąt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9" o:spid="_x0000_s1026" style="position:absolute;margin-left:36pt;margin-top:4.2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SCJAIAAEAEAAAOAAAAZHJzL2Uyb0RvYy54bWysU8GO0zAQvSPxD5bvNGnULtuo6WrVpQhp&#10;gUoLH+A6TmOt4zFjt2m582d82I6dbukCJ4QPlsczfn4zb2Z+c+gM2yv0GmzFx6OcM2Ul1NpuK/71&#10;y+rNNWc+CFsLA1ZV/Kg8v1m8fjXvXakKaMHUChmBWF/2ruJtCK7MMi9b1Qk/AqcsORvATgQycZvV&#10;KHpC70xW5PlV1gPWDkEq7+n2bnDyRcJvGiXD56bxKjBTceIW0o5p38Q9W8xFuUXhWi1PNMQ/sOiE&#10;tvTpGepOBMF2qP+A6rRE8NCEkYQug6bRUqUcKJtx/ls2D61wKuVCxfHuXCb//2Dlp/0ama5Ju2LG&#10;mRUdibQmigEef/4ILN5SjXrnSwp9cGuMWXp3D/LRMwvLVtitukWEvlWiJmbjGJ+9eBANT0/Zpv8I&#10;NX0gdgFSuQ4NdhGQCsEOSZXjWRV1CEzSZVFcX+WknSTX6Rx/EOXzY4c+vFfQsXioOJLoCVzs730Y&#10;Qp9DEnkwul5pY5KB283SINsLapBVWok/5XgZZizrKz6bFtOE/MLnLyHytP4G0elAnW50V/Hrc5Ao&#10;Y9Xe2ZpoijIIbYYzZWfsqYyxcoMCG6iPVEWEoY1p7OjQAn7nrKcWrrj/thOoODMfLCkxG08mseeT&#10;MZm+LcjAS8/m0iOsJKiKB86G4zIMc7JzqLct/TROuVu4JfUanSoblR1YnchSmyZtTiMV5+DSTlG/&#10;Bn/x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DfJpII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081A4C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89B4C31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8C6F53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03B99A0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2575CD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C92149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B2E1A8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2BC030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1CC416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3F54EE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11FD5BB" wp14:editId="5D572EDD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0" name="Prostokąt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0" o:spid="_x0000_s1026" style="position:absolute;margin-left:30.55pt;margin-top:4.2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uX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bavSZ9&#10;rOioSGuiGODxx/fA4i1p1DtfUuiDW2PM0rt7kI+eWVi2wm7VLSL0rRI1MRvH+OzZg2h4eso2/Qeo&#10;6QOxC5DkOjTYRUASgh1SVY7nqqhDYJIui2J2lRM3Sa7TOf4gyqfHDn14p6Bj8VBxpKIncLG/92EI&#10;fQpJ5MHoeqWNSQZuN0uDbC+oQVZpJf6U42WYsayv+PW0mCbkZz5/CZGn9TeITgfqdKO7is/OQaKM&#10;qr21NdEUZRDaDGfKztiTjFG5oQIbqI+kIsLQxjR2dGgBv3HWUwtX3H/dCVScmfeWKnE9nkxizydj&#10;Mn1TkIGXns2lR1hJUBUPnA3HZRjmZOdQb1v6aZxyt3BL1Wt0UjZWdmB1IkttmmpzGqk4B5d2ivo1&#10;+Iuf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EtUi5c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74E0C8E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E87858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1B716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7D9532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757F2D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40CA6C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4671DB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2EC1E9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75E85A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0397E9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4ADBC82" wp14:editId="4825BA7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1" name="Prostokąt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1" o:spid="_x0000_s1026" style="position:absolute;margin-left:34.1pt;margin-top:4.2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HJIw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U+9ejzlz&#10;wlKT1kQxwuOP75H1r1SjzoeSXB/8Gvssg78H+RiYg2Ur3FbdIkLXKlETs+SfPfvQK4G+sk33AWoK&#10;IHYRUrkODdoekArBDqkrT+euqENkkh6LYnaVU+8kmY4yMcpEefrsMcR3CizrhYojNT2Bi/19iIPr&#10;ySWRB6PrlTYmKbjdLA2yvaABWaXT50vo4dLNONZV/HpaTBPyM1u4hMjT+RuE1ZEm3Whb8dnZSZR9&#10;1d66mmKKMgptBpniG0c0TpUbOrCB+omqiDCMMa0dCS3gN846GuGKh687gYoz895RJ67Hk0k/80mZ&#10;TN8UpOClZXNpEU4SVMUjZ4O4jMOe7DzqbUuRxil3B7fUvUanyvb8BlZHsjSmqXrHler34FJPXr8W&#10;f/ET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quyxySMCAABA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8B9E5B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EAF1B57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EB89B5D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B2D38E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0ED6C3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F5D091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3391E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7101C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25D948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A6F4F27" wp14:editId="4B3C88E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2" name="Prostokąt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2" o:spid="_x0000_s1026" style="position:absolute;margin-left:32.5pt;margin-top:4.2pt;width:18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4r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11w&#10;ZkVHIq2JYoDHH98Di7dUo975kkIf3Bpjlt7dg3z0zMKyFXarbhGhb5Woidk4xmfPHkTD01O26T9A&#10;TR+IXYBUrkODXQSkQrBDUuV4VkUdApN0WRSzq5y0k+Q6neMPonx67NCHdwo6Fg8VRxI9gYv9vQ9D&#10;6FNIIg9G1yttTDJwu1kaZHtBDbJKK/GnHC/DjGV9xa+nxTQhP/P5S4g8rb9BdDpQpxvdVXx2DhJl&#10;rNpbWxNNUQahzXCm7Iw9lTFWblBgA/WRqogwtDGNHR1awG+c9dTCFfdfdwIVZ+a9JSWux5NJ7Plk&#10;TKZvCjLw0rO59AgrCarigbPhuAzDnOwc6m1LP41T7hZuSb1Gp8pGZQdWJ7LUpkmb00jFObi0U9Sv&#10;wV/8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JJf4r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2B18784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CA34B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547DC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1069674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6ACB70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AF79C3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8315ED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910756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774268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DF7523A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C5CB173" wp14:editId="3B10771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3" name="Prostokąt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3" o:spid="_x0000_s1026" style="position:absolute;margin-left:36.05pt;margin-top:4.2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R1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5Ju4sL&#10;zqzoSKQ1UQzw8PQjsHhLNeqdLyn03q0xZundHcgHzywsW2G36gYR+laJmpiNY3z24kE0PD1lm/4j&#10;1PSB2AVI5To02EVAKgQ7JFUeT6qoQ2CSLotidpmTdpJcx3P8QZTPjx368F5Bx+Kh4kiiJ3Cxv/Nh&#10;CH0OSeTB6HqljUkGbjdLg2wvqEFWaSX+lON5mLGsr/jVtJgm5Bc+fw6Rp/U3iE4H6nSju4rPTkGi&#10;jFV7Z2uiKcogtBnOlJ2xxzLGyg0KbKB+pCoiDG1MY0eHFvA7Zz21cMX9t51AxZn5YEmJq/FkEns+&#10;GZPp24IMPPdszj3CSoKqeOBsOC7DMCc7h3rb0k/jlLuFG1Kv0amyUdmB1ZEstWnS5jhScQ7O7RT1&#10;a/AXPwE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oncR1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341A499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8633D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7FC75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30E9DA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2C416F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7B1099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DCAEC1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2A372353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5840BD4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1B4D5C5" wp14:editId="11798D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34" name="Prostokąt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4" o:spid="_x0000_s1026" style="position:absolute;margin-left:0;margin-top:9.7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A0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z3h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jrEQNC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6AB06F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731DE22" w14:textId="77777777" w:rsidR="00211D29" w:rsidRPr="00C35F6B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22DAA7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CF06C9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E83D2B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238D210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8DF802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1438DC4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7A263E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BDE9A1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5CB092C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92BD77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1F6D60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57D17BE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B04A82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CB452CA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125737D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26200A" w14:textId="77777777" w:rsidR="00211D29" w:rsidRPr="00C35F6B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4CC71FB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12</w:t>
      </w:r>
    </w:p>
    <w:p w14:paraId="523D6F6B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19E82F6B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7B6FE3A6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0E7D57F6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79A42732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29809729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 wykonania obowiązków w 2023 roku.</w:t>
      </w:r>
    </w:p>
    <w:p w14:paraId="4533CC3F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F2F6A3F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090BD92B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696F7DA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color w:val="FF0000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20 listopada 2023 r. do 31 grudnia 2023 r., Prezesowi Zarządu Spółki Panu Robertowi Kuraszkiewiczowi.</w:t>
      </w:r>
    </w:p>
    <w:p w14:paraId="08AF26A3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color w:val="FF0000"/>
          <w:sz w:val="22"/>
          <w:szCs w:val="22"/>
        </w:rPr>
      </w:pPr>
    </w:p>
    <w:p w14:paraId="4269F6C8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7FB041FA" w14:textId="77777777" w:rsidTr="00211D29">
        <w:trPr>
          <w:trHeight w:val="1690"/>
        </w:trPr>
        <w:tc>
          <w:tcPr>
            <w:tcW w:w="1875" w:type="dxa"/>
          </w:tcPr>
          <w:p w14:paraId="74A8266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C02E6C4" wp14:editId="665B9E0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5" name="Prostokąt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5" o:spid="_x0000_s1026" style="position:absolute;margin-left:36pt;margin-top:4.2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pq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z3l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8JKmo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1D71B1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6437D03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3BE67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310508D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931275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DBF7C3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60D1FA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083083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DDE8CE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DCF735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3CB6968" wp14:editId="0D97B152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6" name="Prostokąt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6" o:spid="_x0000_s1026" style="position:absolute;margin-left:30.55pt;margin-top:4.2pt;width:18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WIJA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Zq0ez3j&#10;zIqORNoQxQAPP74HFm+pRr3zJYXeuw3GLL27A/ngmYVVK+xO3SBC3ypRE7NxjM+ePYiGp6ds23+A&#10;mj4Q+wCpXMcGuwhIhWDHpMrjWRV1DEzSZVHMZzlpJ8l1OscfRPn02KEP7xR0LB4qjiR6AheHOx+G&#10;0KeQRB6MrtfamGTgbrsyyA6CGmSdVuJPOV6GGcv6il9Ni2lCfubzlxB5Wn+D6HSgTje6q/j8HCTK&#10;WLW3tiaaogxCm+FM2Rl7KmOs3KDAFupHqiLC0MY0dnRoAb9x1lMLV9x/3QtUnJn3lpS4Gk8mseeT&#10;MZm+KcjAS8/20iOsJKiKB86G4yoMc7J3qHct/TROuVu4IfUanSoblR1YnchSmyZtTiMV5+DSTlG/&#10;Bn/5Ew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EzAZYg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A88EE7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231B3A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7C61F1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56A417F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03736D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13EC79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07BD9C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A5E6CA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37C0A5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8A51E6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F7A57E8" wp14:editId="638B0CD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7" name="Prostokąt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7" o:spid="_x0000_s1026" style="position:absolute;margin-left:34.1pt;margin-top:4.2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/W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5Ju7eX&#10;nFnRkUhrohjg4elHYPGWatQ7X1LovVtjzNK7O5APnllYtsJu1Q0i9K0SNTEbx/jsxYNoeHrKNv1H&#10;qOkDsQuQynVosIuAVAh2SKo8nlRRh8AkXRbF7CIn7SS5juf4gyifHzv04b2CjsVDxZFET+Bif+fD&#10;EPocksiD0fVKG5MM3G6WBtleUIOs0kr8KcfzMGNZX/GraTFNyC98/hwiT+tvEJ0O1OlGdxWfnYJE&#10;Gav2ztZEU5RBaDOcKTtjj2WMlRsU2ED9SFVEGNqYxo4OLeB3znpq4Yr7bzuBijPzwZISV+PJJPZ8&#10;MibTy4IMPPdszj3CSoKqeOBsOC7DMCc7h3rb0k/jlLuFG1Kv0amyUdmB1ZEstWnS5jhScQ7O7RT1&#10;a/AXPwE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CteF/W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18CC9E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12ABDB9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FBD2005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5825A6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4D2E6A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9E7683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D95CDC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7038C2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2E23A31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878585D" wp14:editId="6BE2D3D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8" name="Prostokąt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8" o:spid="_x0000_s1026" style="position:absolute;margin-left:32.5pt;margin-top:4.2pt;width:18pt;height:1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0L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01S&#10;WdGRSGuiGODxx/fA4i3VqHe+pNAHt8aYpXf3IB89s7Bshd2qW0ToWyVqYjaO8dmzB9Hw9JRt+g9Q&#10;0wdiFyCV69BgFwGpEOyQVDmeVVGHwCRdFsXsKiftJLlO5/iDKJ8eO/ThnYKOxUPFkURP4GJ/78MQ&#10;+hSSyIPR9UobkwzcbpYG2V5Qg6zSSvwpx8swY1lf8etpMU3Iz3z+EiJP628QnQ7U6UZ3FZ+dg0QZ&#10;q/bW1kRTlEFoM5wpO2NPZYyVGxTYQH2kKiIMbUxjR4cW8BtnPbVwxf3XnUDFmXlvSYnr8WQSez4Z&#10;k+mbggy89GwuPcJKgqp44Gw4LsMwJzuHetvST+OUu4VbUq/RqbJR2YHViSy1adLmNFJxDi7tFPVr&#10;8Bc/AQ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Amc0L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283529D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92C73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BF165F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6E19E8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88B8D2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CB3623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8CBCFA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DE9A39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734B51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C14DF4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7E5695E" wp14:editId="3708370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9" name="Prostokąt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9" o:spid="_x0000_s1026" style="position:absolute;margin-left:36.05pt;margin-top:4.2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dVJA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zVp93rO&#10;mRUdibQhigEefnwPLN5SjXrnSwq9dxuMWXp3B/LBMwurVtidukGEvlWiJmbjGJ89exANT0/Ztv8A&#10;NX0g9gFSuY4NdhGQCsGOSZXHsyrqGJiky6KYXeWknSTX6Rx/EOXTY4c+vFPQsXioOJLoCVwc7nwY&#10;Qp9CEnkwul5rY5KBu+3KIDsIapB1Wok/5XgZZizrKz6fFtOE/MznLyHytP4G0elAnW50V/HZOUiU&#10;sWpvbU00RRmENsOZsjP2VMZYuUGBLdSPVEWEoY1p7OjQAn7jrKcWrrj/uheoODPvLSkxH08mseeT&#10;MZm+KcjAS8/20iOsJKiKB86G4yoMc7J3qHct/TROuVu4IfUanSoblR1YnchSmyZtTiMV5+DSTlG/&#10;Bn/5Ew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GEh91U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67C71E3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CDEA88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F5062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6F9292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FADB9F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6C3A33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A59BCE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0E2DBEF1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27E01B2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13304F1" wp14:editId="2D517A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40" name="Prostokąt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0" o:spid="_x0000_s1026" style="position:absolute;margin-left:0;margin-top:9.7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PeIwIAAEAEAAAOAAAAZHJzL2Uyb0RvYy54bWysU8GO0zAQvSPxD5bvNGnVLt2o6WrVpQhp&#10;gUoLH+A6TmKt4zFjt2m582d82I6dbukCJ4QPlsczfn7znr24OXSG7RV6Dbbk41HOmbISKm2bkn/9&#10;sn4z58wHYSthwKqSH5XnN8vXrxa9K9QEWjCVQkYg1he9K3kbgiuyzMtWdcKPwClLyRqwE4FCbLIK&#10;RU/onckmeX6V9YCVQ5DKe9q9G5J8mfDrWsnwua69CsyUnLiFNGOat3HOlgtRNChcq+WJhvgHFp3Q&#10;li49Q92JINgO9R9QnZYIHuowktBlUNdaqtQDdTPOf+vmoRVOpV5IHO/OMvn/Bys/7TfIdEXeTUkf&#10;KzoyaUMUAzz+/BFY3CWNeucLKn1wG4xdencP8tEzC6tW2EbdIkLfKlERs3Gsz14ciIGno2zbf4SK&#10;LhC7AEmuQ41dBCQh2CG5cjy7og6BSdqcTOZXOXGTlDqt4w2ieD7s0If3CjoWFyVHMj2Bi/29D0Pp&#10;c0kiD0ZXa21MCrDZrgyyvaAHsk4j8aceL8uMZX3Jr2eTWUJ+kfOXEHkaf4PodKCXbnRX8vm5SBRR&#10;tXe2IpqiCEKbYU3dGXuSMSo3OLCF6kgqIgzPmL4dLVrA75z19IRL7r/tBCrOzAdLTlyPp9HTkILp&#10;7O2EArzMbC8zwkqCKnngbFiuwvBPdg5109JN49S7hVtyr9ZJ2ejswOpElp5p8ub0peI/uIxT1a+P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qx6PeIwIAAEA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B7E0FB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62D4001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0FD4F0A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50CE0308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0A571FED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B708EA7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381D886A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60072BFD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0E2F6ED1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CBAFC9A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3C796E05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197E9A00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8E69FDC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328F74B1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FD1501C" w14:textId="77777777" w:rsidR="009B1FB1" w:rsidRDefault="009B1FB1" w:rsidP="00211D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DEF27D" w14:textId="77777777" w:rsidR="00211D29" w:rsidRPr="00C35F6B" w:rsidRDefault="00211D29" w:rsidP="00211D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FB2D65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5E0952C2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6B8B8D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98CEB4" w14:textId="77777777" w:rsidR="009B1FB1" w:rsidRPr="00C35F6B" w:rsidRDefault="009B1FB1" w:rsidP="009B1FB1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>Uchwała Nr 13</w:t>
      </w:r>
    </w:p>
    <w:p w14:paraId="5C3E8FC1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71DBA13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7A78585F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75E31CCF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24D52B69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20EF1883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Zarządu Spółki absolutorium z wykonania obowiązków w 2023 roku.</w:t>
      </w:r>
    </w:p>
    <w:p w14:paraId="0F8C2A5E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0F420449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2AB1778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28B04437" w14:textId="77777777" w:rsidR="009B1FB1" w:rsidRPr="00C35F6B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20 listopada 2023 r. do 31 grudnia 2023 r., Członkowi Zarządu Spółki Panu Andrzejowi Marciniakowi.</w:t>
      </w:r>
    </w:p>
    <w:p w14:paraId="69097DF9" w14:textId="77777777" w:rsidR="00211D29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32AE1F" w14:textId="77777777" w:rsidR="00211D29" w:rsidRDefault="00211D29" w:rsidP="009B1FB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49158732" w14:textId="77777777" w:rsidTr="00211D29">
        <w:trPr>
          <w:trHeight w:val="1690"/>
        </w:trPr>
        <w:tc>
          <w:tcPr>
            <w:tcW w:w="1875" w:type="dxa"/>
          </w:tcPr>
          <w:p w14:paraId="2F4EADF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7B197EE" wp14:editId="531E5CC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1" name="Prostokąt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1" o:spid="_x0000_s1026" style="position:absolute;margin-left:36pt;margin-top:4.2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mAIw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Rb2bjjlz&#10;wlKT1kQxwtPPH5H1r1SjzoeCXB/9Gvssg38A+RSYg2UrXKPuEKFrlaiIWfLPXnzolUBf2ab7CBUF&#10;ENsIqVz7Gm0PSIVg+9SVw7krah+ZpMfJ5Poqp95JMh1lYpSJ4vTZY4jvFVjWCyVHanoCF7uHEAfX&#10;k0siD0ZXK21MUrDZLA2ynaABWaXT50vo4dLNONaV/GY2mSXkF7ZwCZGn8zcIqyNNutG25NdnJ1H0&#10;VXvnKoopiii0GWSKbxzROFVu6MAGqgNVEWEYY1o7ElrA75x1NMIlD9+2AhVn5oOjTtyMp9N+5pMy&#10;nb2dkIKXls2lRThJUCWPnA3iMg57svWom5YijVPuDu6oe7VOle35DayOZGlMU/WOK9XvwaWevH4t&#10;/uIZ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y3+ZgCMCAABA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875646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A99A4A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4F520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509729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67EB5C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60F408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22B09E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826D53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4CEFFD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1439B8F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ED9230A" wp14:editId="7B22290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2" name="Prostokąt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2" o:spid="_x0000_s1026" style="position:absolute;margin-left:30.55pt;margin-top:4.2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Zi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3aTg&#10;zIqORFoTxQCPP38EFm+pRr3zJYU+uDXGLL27B/nomYVlK+xW3SJC3ypRE7NxjM9ePIiGp6ds03+E&#10;mj4QuwCpXIcGuwhIhWCHpMrxrIo6BCbpsihmVzlpJ8l1OscfRPn82KEP7xV0LB4qjiR6Ahf7ex+G&#10;0OeQRB6MrlfamGTgdrM0yPaCGmSVVuJPOV6GGcv6il9Pi2lCfuHzlxB5Wn+D6HSgTje6q/jsHCTK&#10;WLV3tiaaogxCm+FM2Rl7KmOs3KDABuojVRFhaGMaOzq0gN8566mFK+6/7QQqzswHS0pcjyeT2PPJ&#10;mEzfFmTgpWdz6RFWElTFA2fDcRmGOdk51NuWfhqn3C3cknqNTpWNyg6sTmSpTZM2p5GKc3Bpp6hf&#10;g794Ag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Oi21mI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57AB29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F229EFA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39BF4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86BD43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BB84E1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897BC1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1796F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40889E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69F57E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69FB415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88D9935" wp14:editId="1B3B7D2B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3" name="Prostokąt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3" o:spid="_x0000_s1026" style="position:absolute;margin-left:34.1pt;margin-top:4.2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w8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m7zm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AkO7Dw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706379D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49064CA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27782A8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1DDC48D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6E22EF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E30F76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78EED7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382AD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2D17B8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43D9836" wp14:editId="5A05354B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4" name="Prostokąt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4" o:spid="_x0000_s1026" style="position:absolute;margin-left:32.5pt;margin-top:4.2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h9Iw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rl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JvFizydj&#10;Ons7IQMvPdtLj7CSoEoeOBuOqzDMyc6hblr6aZxyt3BL6tU6VTYqO7A6kaU2TdqcRirOwaWdon4N&#10;/vIJ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O8iOH0jAgAAQA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697D1E6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003EAA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14CBF1D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84C7DD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984CBF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6922BC2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0A5879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94EBA9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C580DF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691B920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4DA6ABF" wp14:editId="1A3DD57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5" name="Prostokąt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5" o:spid="_x0000_s1026" style="position:absolute;margin-left:36.05pt;margin-top:4.2pt;width:18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Ij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rj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A6aAiM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61BE9260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0259A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36EB6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5F2D3E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FB7D879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AF8837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AD7EFC0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731A6C17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59F0591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132F2EC" wp14:editId="2A9E26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46" name="Prostokąt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6" o:spid="_x0000_s1026" style="position:absolute;margin-left:0;margin-top:9.7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3BJA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jrn&#10;zIqORNoQxQCPP38EFm+pRr3zBYU+uA3GLL27B/nomYVVK2yjbhGhb5WoiNk4xmcvHkTD01O27T9C&#10;RR+IXYBUrkONXQSkQrBDUuV4VkUdApN0OZlczXPSTpLrdI4/iOL5sUMf3ivoWDyUHEn0BC729z4M&#10;oc8hiTwYXa21McnAZrsyyPaCGmSdVuJPOV6GGcv6kl/PJrOE/MLnLyHytP4G0elAnW50V/Krc5Ao&#10;YtXe2YpoiiIIbYYzZWfsqYyxcoMCW6iOVEWEoY1p7OjQAn7nrKcWLrn/thOoODMfLClxPZ5OY88n&#10;Yzp7OyEDLz3bS4+wkqBKHjgbjqswzMnOoW5a+mmccrdwS+rVOlU2KjuwOpGlNk3anEYqzsGlnaJ+&#10;Df7y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LVNNw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7497801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D35C1E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bCs/>
          <w:sz w:val="22"/>
          <w:szCs w:val="22"/>
        </w:rPr>
        <w:br w:type="page"/>
      </w:r>
    </w:p>
    <w:p w14:paraId="625D9A08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14</w:t>
      </w:r>
    </w:p>
    <w:p w14:paraId="3BEB0531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232EBF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36922670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1FD95EC5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1157B5D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602A89C8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2023 roku.</w:t>
      </w:r>
    </w:p>
    <w:p w14:paraId="5AF4A62E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76981B75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44625529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0B69D0E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okres od 1 stycznia 2023 r. do 31 grudnia 2023 r., Członkowi Rady Nadzorczej Spółki Panu Piotrowi </w:t>
      </w:r>
      <w:proofErr w:type="spellStart"/>
      <w:r w:rsidRPr="00C35F6B">
        <w:rPr>
          <w:rFonts w:ascii="Arial" w:hAnsi="Arial" w:cs="Arial"/>
          <w:color w:val="000000" w:themeColor="text1"/>
          <w:sz w:val="22"/>
          <w:szCs w:val="22"/>
        </w:rPr>
        <w:t>Zimmermanowi</w:t>
      </w:r>
      <w:proofErr w:type="spellEnd"/>
      <w:r w:rsidRPr="00C35F6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388D8B" w14:textId="77777777" w:rsidR="00211D29" w:rsidRDefault="00211D29" w:rsidP="009B1FB1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649ABD13" w14:textId="77777777" w:rsidR="00211D29" w:rsidRDefault="00211D29" w:rsidP="009B1FB1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211D29" w14:paraId="70780F8D" w14:textId="77777777" w:rsidTr="00211D29">
        <w:trPr>
          <w:trHeight w:val="1690"/>
        </w:trPr>
        <w:tc>
          <w:tcPr>
            <w:tcW w:w="1875" w:type="dxa"/>
          </w:tcPr>
          <w:p w14:paraId="1F5468D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8234594" wp14:editId="5C3134A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7" name="Prostokąt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7" o:spid="_x0000_s1026" style="position:absolute;margin-left:36pt;margin-top:4.2pt;width:18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3efJA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bnrN&#10;mRUdibQhigGefnwPLN5SjXrnCwp9dBuMWXr3APLJMwurVthG3SFC3ypREbNxjM9ePIiGp6ds23+A&#10;ij4QuwCpXIcauwhIhWCHpMrxrIo6BCbpcjKZX+WknSTX6Rx/EMXzY4c+vFPQsXgoOZLoCVzsH3wY&#10;Qp9DEnkwulprY5KBzXZlkO0FNcg6rcSfcrwMM5b1Jb+ZTWYJ+YXPX0Lkaf0NotOBOt3oruTzc5Ao&#10;YtXe2opoiiIIbYYzZWfsqYyxcoMCW6iOVEWEoY1p7OjQAn7jrKcWLrn/uhOoODPvLSlxM55OY88n&#10;Yzq7npCBl57tpUdYSVAlD5wNx1UY5mTnUDct/TROuVu4I/VqnSoblR1YnchSmyZtTiMV5+DSTlG/&#10;Bn/5Ew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Mzrd58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0447631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1B03DE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4449C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3CFE06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8E0288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7A7FB8D4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0E28B8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5E0FDD9C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1B5978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E8287B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6BCD39C" wp14:editId="750F00A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8" name="Prostokąt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8" o:spid="_x0000_s1026" style="position:absolute;margin-left:30.55pt;margin-top:4.2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VC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kpS&#10;WdGRSBuiGODx54/A4i3VqHe+oNAHt8GYpXf3IB89s7BqhW3ULSL0rRIVMRvH+OzFg2h4esq2/Ueo&#10;6AOxC5DKdaixi4BUCHZIqhzPqqhDYJIuJ5P5VU7aSXKdzvEHUTw/dujDewUdi4eSI4mewMX+3och&#10;9DkkkQejq7U2JhnYbFcG2V5Qg6zTSvwpx8swY1lf8uvZZJaQX/j8JUSe1t8gOh2o043uSj4/B4ki&#10;Vu2drYimKILQZjhTdsaeyhgrNyiwhepIVUQY2pjGjg4t4HfOemrhkvtvO4GKM/PBkhLX4+k09nwy&#10;prO3EzLw0rO99AgrCarkgbPhuArDnOwc6qaln8Ypdwu3pF6tU2WjsgOrE1lq06TNaaTiHFzaKerX&#10;4C+f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OEK5UI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09DF68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707CB4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0F012C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7ACBCC5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8D2857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0F5807E5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F339CD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A154E0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E5F65E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CD4C5A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B99FA76" wp14:editId="3D2A6665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9" name="Prostokąt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9" o:spid="_x0000_s1026" style="position:absolute;margin-left:34.1pt;margin-top:4.2pt;width:18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8cJA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XTO&#10;mRUdibQhigEef/4ILN5SjXrnCwp9cBuMWXp3D/LRMwurVthG3SJC3ypREbNxjM9ePIiGp6ds23+E&#10;ij4QuwCpXIcauwhIhWCHpMrxrIo6BCbpcjK5vspJO0mu0zn+IIrnxw59eK+gY/FQciTRE7jY3/sw&#10;hD6HJPJgdLXWxiQDm+3KINsLapB1Wok/5XgZZizrSz6fTWYJ+YXPX0Lkaf0NotOBOt3oruTX5yBR&#10;xKq9sxXRFEUQ2gxnys7YUxlj5QYFtlAdqYoIQxvT2NGhBfzOWU8tXHL/bSdQcWY+WFJiPp5OY88n&#10;Yzp7OyEDLz3bS4+wkqBKHjgbjqswzMnOoW5a+mmccrdwS+rVOlU2KjuwOpGlNk3anEYqzsGlnaJ+&#10;Df7y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ACy3xw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9AE773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52189DA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42B21B21" w14:textId="77777777" w:rsidR="00211D29" w:rsidRDefault="00211D29" w:rsidP="00211D29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5C79DE6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1601636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E4E96D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7FDBA0E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BD77FE8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552B26F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EA70F41" wp14:editId="0A00ECEF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0" name="Prostokąt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0" o:spid="_x0000_s1026" style="position:absolute;margin-left:32.5pt;margin-top:4.2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/AJ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NyN9&#10;rOioSBuiGODx54/A4i1p1DtfUOiD22DM0rt7kI+eWVi1wjbqFhH6VomKmI1jfPbiQTQ8PWXb/iNU&#10;9IHYBUhyHWrsIiAJwQ6pKsdzVdQhMEmXk8n8Kiduklync/xBFM+PHfrwXkHH4qHkSEVP4GJ/78MQ&#10;+hySyIPR1VobkwxstiuDbC+oQdZpJf6U42WYsawv+fVsMkvIL3z+EiJP628QnQ7U6UZ3JZ+fg0QR&#10;VXtnK6IpiiC0Gc6UnbEnGaNyQwW2UB1JRYShjWns6NACfuespxYuuf+2E6g4Mx8sVeJ6PJ3Gnk/G&#10;dPZ2QgZeeraXHmElQZU8cDYcV2GYk51D3bT00zjlbuGWqlfrpGys7MDqRJbaNNXmNFJxDi7tFPVr&#10;8JdP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8L/AJ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40942D48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99FEA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CAD177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CD28DA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3492490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B08F626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1D7F0C3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643C447A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71BDBC7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2CB4ADF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08E48C4" wp14:editId="4D8A6D0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1" name="Prostokąt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1" o:spid="_x0000_s1026" style="position:absolute;margin-left:36.05pt;margin-top:4.2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pXIw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Rb2bjTlz&#10;wlKT1kQxwtPPH5H1r1SjzoeCXB/9Gvssg38A+RSYg2UrXKPuEKFrlaiIWfLPXnzolUBf2ab7CBUF&#10;ENsIqVz7Gm0PSIVg+9SVw7krah+ZpMfJ5Poqp95JMh1lYpSJ4vTZY4jvFVjWCyVHanoCF7uHEAfX&#10;k0siD0ZXK21MUrDZLA2ynaABWaXT50vo4dLNONaV/GY2mSXkF7ZwCZGn8zcIqyNNutG25NdnJ1H0&#10;VXvnKoopiii0GWSKbxzROFVu6MAGqgNVEWEYY1o7ElrA75x1NMIlD9+2AhVn5oOjTtyMp9N+5pMy&#10;nb2dkIKXls2lRThJUCWPnA3iMg57svWom5YijVPuDu6oe7VOle35DayOZGlMU/WOK9XvwaWevH4t&#10;/uIZ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nZfKVyMCAABA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4C03FDF1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31D17B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3E3EBE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48F9B772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2EFF61A3" w14:textId="77777777" w:rsidR="00211D29" w:rsidRDefault="00211D29" w:rsidP="00211D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6518029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</w:p>
          <w:p w14:paraId="4FAE657B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211D29" w14:paraId="7E8BE6D4" w14:textId="77777777" w:rsidTr="00211D29">
        <w:trPr>
          <w:cantSplit/>
          <w:trHeight w:val="1504"/>
        </w:trPr>
        <w:tc>
          <w:tcPr>
            <w:tcW w:w="9829" w:type="dxa"/>
            <w:gridSpan w:val="5"/>
          </w:tcPr>
          <w:p w14:paraId="48F97554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2859FFA" wp14:editId="6B570C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52" name="Prostokąt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2" o:spid="_x0000_s1026" style="position:absolute;margin-left:0;margin-top:9.7pt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W1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3bTg&#10;zIqORFoTxQCPP38EFm+pRr3zJYU+uDXGLL27B/nomYVlK+xW3SJC3ypRE7NxjM9ePIiGp6ds03+E&#10;mj4QuwCpXIcGuwhIhWCHpMrxrIo6BCbpsihmVzlpJ8l1OscfRPn82KEP7xV0LB4qjiR6Ahf7ex+G&#10;0OeQRB6MrlfamGTgdrM0yPaCGmSVVuJPOV6GGcv6il9Pi2lCfuHzlxB5Wn+D6HSgTje6q/jsHCTK&#10;WLV3tiaaogxCm+FM2Rl7KmOs3KDABuojVRFhaGMaOzq0gN8566mFK+6/7QQqzswHS0pcjyeT2PPJ&#10;mEzfFmTgpWdz6RFWElTFA2fDcRmGOdk51NuWfhqn3C3cknqNTpWNyg6sTmSpTZM2p5GKc3Bpp6hf&#10;g794Ag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vl6Ft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251700F1" w14:textId="77777777" w:rsidR="00211D29" w:rsidRDefault="00211D29" w:rsidP="00211D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57FDA93" w14:textId="77777777" w:rsidR="009B1FB1" w:rsidRPr="00C35F6B" w:rsidRDefault="009B1FB1" w:rsidP="009B1FB1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35F6B">
        <w:rPr>
          <w:rFonts w:ascii="Arial" w:hAnsi="Arial" w:cs="Arial"/>
          <w:color w:val="FF0000"/>
          <w:sz w:val="22"/>
          <w:szCs w:val="22"/>
        </w:rPr>
        <w:br w:type="page"/>
      </w:r>
    </w:p>
    <w:p w14:paraId="44F11D22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15</w:t>
      </w:r>
    </w:p>
    <w:p w14:paraId="70F77232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5FE4E7FD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6BA4D09D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2CE412F8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44B8785A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3EE00BD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2023 roku.</w:t>
      </w:r>
    </w:p>
    <w:p w14:paraId="0C9F5005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56CD7EF2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48BED6C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720041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w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okresie od 1 stycznia 2023 roku do 31 grudnia 2023 roku, Członkowi Rady Nadzorczej Spółki Panu Michałowi Sikorskiemu.</w:t>
      </w:r>
    </w:p>
    <w:p w14:paraId="124A384F" w14:textId="77777777" w:rsidR="009B1FB1" w:rsidRDefault="009B1FB1" w:rsidP="00746EB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1FB138" w14:textId="77777777" w:rsidR="00746EBE" w:rsidRDefault="00746EBE" w:rsidP="00746EB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61897FE9" w14:textId="77777777" w:rsidTr="00081D1B">
        <w:trPr>
          <w:trHeight w:val="1690"/>
        </w:trPr>
        <w:tc>
          <w:tcPr>
            <w:tcW w:w="1875" w:type="dxa"/>
          </w:tcPr>
          <w:p w14:paraId="1C8E5BC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9C46BAD" wp14:editId="7F63BA5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3" name="Prostokąt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3" o:spid="_x0000_s1026" style="position:absolute;margin-left:36pt;margin-top:4.2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/r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m77m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F/mv+s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C6287C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AFFAB8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63D91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A8B538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E0FCFD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FA5194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BC6F4F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AB132A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AEFFE1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3F47E2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FF17EFE" wp14:editId="5EA19DD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4" name="Prostokąt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4" o:spid="_x0000_s1026" style="position:absolute;margin-left:30.55pt;margin-top:4.2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uq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bl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LnKa6o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7598229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873C9D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3D12B53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1BFBC3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3A4D97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63735E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1C5F1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E791D0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75C1C9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3C2A94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30B9C2" wp14:editId="5D534F5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5" name="Prostokąt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5" o:spid="_x0000_s1026" style="position:absolute;margin-left:34.1pt;margin-top:4.2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H0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bj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FhyUfQ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DE4AE2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8FB0D0D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2308CC1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B94AA9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160707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BC66AF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601EC8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DCDC3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DF9725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016E2C4" wp14:editId="69065B3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6" name="Prostokąt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6" o:spid="_x0000_s1026" style="position:absolute;margin-left:32.5pt;margin-top:4.2pt;width:18pt;height: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4WJA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jbn&#10;zIqORNoQxQCPP38EFm+pRr3zBYU+uA3GLL27B/nomYVVK2yjbhGhb5WoiNk4xmcvHkTD01O27T9C&#10;RR+IXYBUrkONXQSkQrBDUuV4VkUdApN0OZlczXPSTpLrdI4/iOL5sUMf3ivoWDyUHEn0BC729z4M&#10;oc8hiTwYXa21McnAZrsyyPaCGmSdVuJPOV6GGcv6kl/PJrOE/MLnLyHytP4G0elAnW50V/Krc5Ao&#10;YtXe2YpoiiIIbYYzZWfsqYyxcoMCW6iOVEWEoY1p7OjQAn7nrKcWLrn/thOoODMfLClxPZ5OY88n&#10;Yzp7OyEDLz3bS4+wkqBKHjgbjqswzMnOoW5a+mmccrdwS+rVOlU2KjuwOpGlNk3anEYqzsGlnaJ+&#10;Df7yCQ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7ux4W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65A4423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8CB38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D159A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B693A4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EEE859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F8902F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642E43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F39035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9411A4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1993C0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3E5F093" wp14:editId="174AF59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7" name="Prostokąt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7" o:spid="_x0000_s1026" style="position:absolute;margin-left:36.05pt;margin-top:4.2pt;width:18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RIJA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bnbN&#10;mRUdibQhigGefnwPLN5SjXrnCwp9dBuMWXr3APLJMwurVthG3SFC3ypREbNxjM9ePIiGp6ds23+A&#10;ij4QuwCpXIcauwhIhWCHpMrxrIo6BCbpcjKZX+WknSTX6Rx/EMXzY4c+vFPQsXgoOZLoCVzsH3wY&#10;Qp9DEnkwulprY5KBzXZlkO0FNcg6rcSfcrwMM5b1Jb+ZTWYJ+YXPX0Lkaf0NotOBOt3oruTzc5Ao&#10;YtXe2opoiiIIbYYzZWfsqYyxcoMCW6iOVEWEoY1p7OjQAn7jrKcWLrn/uhOoODPvLSlxM55OY88n&#10;Yzq7npCBl57tpUdYSVAlD5wNx1UY5mTnUDct/TROuVu4I/VqnSoblR1YnchSmyZtTiMV5+DSTlG/&#10;Bn/5Ew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JoDJEg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2EA0C18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2CD12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6083B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3AA907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1754F3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C6DDCD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DBDB30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6C93B645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72FCF73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1BC98EB" wp14:editId="2B433A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58" name="Prostokąt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8" o:spid="_x0000_s1026" style="position:absolute;margin-left:0;margin-top:9.7pt;width:18pt;height:1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raV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kZS&#10;WdGRSBuiGODx54/A4i3VqHe+oNAHt8GYpXf3IB89s7BqhW3ULSL0rRIVMRvH+OzFg2h4esq2/Ueo&#10;6AOxC5DKdaixi4BUCHZIqhzPqqhDYJIuJ5P5VU7aSXKdzvEHUTw/dujDewUdi4eSI4mewMX+3och&#10;9DkkkQejq7U2JhnYbFcG2V5Qg6zTSvwpx8swY1lf8uvZZJaQX/j8JUSe1t8gOh2o043uSj4/B4ki&#10;Vu2drYimKILQZjhTdsaeyhgrNyiwhepIVUQY2pjGjg4t4HfOemrhkvtvO4GKM/PBkhLX4+k09nwy&#10;prO3EzLw0rO99AgrCarkgbPhuArDnOwc6qaln8Ypdwu3pF6tU2WjsgOrE1lq06TNaaTiHFzaKerX&#10;4C+f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t+K2l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DA4F68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8DE8B2F" w14:textId="77777777" w:rsidR="00746EBE" w:rsidRPr="00C35F6B" w:rsidRDefault="00746EBE" w:rsidP="00746EB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5EE087" w14:textId="77777777" w:rsidR="009B1FB1" w:rsidRPr="00C35F6B" w:rsidRDefault="009B1FB1" w:rsidP="009B1FB1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br w:type="page"/>
      </w:r>
    </w:p>
    <w:p w14:paraId="06D86CDE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16</w:t>
      </w:r>
    </w:p>
    <w:p w14:paraId="37D5419D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B42EA06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21188E52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4618A4B9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3A742B3E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5ABC1CB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2023 roku.</w:t>
      </w:r>
    </w:p>
    <w:p w14:paraId="79363B2B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3088EA31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0F8D2029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34178DE0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1 stycznia 2023 r. do 31 grudnia 2023 r., Członkowi Rady Nadzorczej Spółki Panu Przemysławowi Schmidt.</w:t>
      </w:r>
    </w:p>
    <w:p w14:paraId="4D3766FD" w14:textId="77777777" w:rsidR="00746EBE" w:rsidRDefault="00746EBE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6176E527" w14:textId="77777777" w:rsidR="00746EBE" w:rsidRDefault="00746EBE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53B98A18" w14:textId="77777777" w:rsidTr="00081D1B">
        <w:trPr>
          <w:trHeight w:val="1690"/>
        </w:trPr>
        <w:tc>
          <w:tcPr>
            <w:tcW w:w="1875" w:type="dxa"/>
          </w:tcPr>
          <w:p w14:paraId="294202E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7DB2633" wp14:editId="3D55527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4" name="Prostokąt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4" o:spid="_x0000_s1026" style="position:absolute;margin-left:36pt;margin-top:4.2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FE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c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DTmnFE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64771E4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8D278D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D73B10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A5AD48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997EC0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445953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C7B2BD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C4C9E8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26B9F2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5C6694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D485959" wp14:editId="2B9869D3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5" name="Prostokąt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5" o:spid="_x0000_s1026" style="position:absolute;margin-left:30.55pt;margin-top:4.2pt;width:18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sa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yIksa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67C179C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46A590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E569A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2133A4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6AEC2E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978ECD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F22DFE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7F56F8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DC52FA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0C181F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12089DD" wp14:editId="28559E55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6" name="Prostokąt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6" o:spid="_x0000_s1026" style="position:absolute;margin-left:34.1pt;margin-top:4.2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wT4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+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R6wT4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AA4B7D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C2D0F98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37BBE9F3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F0ADDC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EEBE91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B5A45F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139EA9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5E8A97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9BA56E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7A7DB72" wp14:editId="7D9AA9EF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7" name="Prostokąt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7" o:spid="_x0000_s1026" style="position:absolute;margin-left:32.5pt;margin-top:4.2pt;width:18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6m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nZ2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8FM+pi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1CA4D4D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868F7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73B24D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3005C8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FEAE23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0F527C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803E84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8F3476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80754F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6C5489E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1762A0A" wp14:editId="1D3790F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8" name="Prostokąt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8" o:spid="_x0000_s1026" style="position:absolute;margin-left:36.05pt;margin-top:4.2pt;width:18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x7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2yrHs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023B903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18E02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5C254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1D0E7E2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00AF0A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EBEA62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2FA346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0357516B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0FF38E6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7C1D4BB" wp14:editId="620B0B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80" name="Prostokąt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0" o:spid="_x0000_s1026" style="position:absolute;margin-left:0;margin-top:9.7pt;width:18pt;height: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bd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znp&#10;Y0VHRdoQxQCPP38EFm9Jo975gkIf3AZjlt7dg3z0zMKqFbZRt4jQt0pUxGwc47MXD6Lh6Snb9h+h&#10;og/ELkCS61BjFwFJCHZIVTmeq6IOgUm6nEzmVzlxk+Q6neMPonh+7NCH9wo6Fg8lRyp6Ahf7ex+G&#10;0OeQRB6MrtbamGRgs10ZZHtBDbJOK/GnHC/DjGV9ya9nk1lCfuHzlxB5Wn+D6HSgTje6K/n8HCSK&#10;qNo7WxFNUQShzXCm7Iw9yRiVGyqwhepIKiIMbUxjR4cW8DtnPbVwyf23nUDFmflgqRLX4+k09nwy&#10;prO3EzLw0rO99AgrCarkgbPhuArDnOwc6qaln8Ypdwu3VL1aJ2VjZQdWJ7LUpqk2p5GKc3Bpp6hf&#10;g798Ag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SwYW3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DAB653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6AAA112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br w:type="page"/>
      </w:r>
    </w:p>
    <w:p w14:paraId="5AF1E915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17</w:t>
      </w:r>
    </w:p>
    <w:p w14:paraId="0D87B7A7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A9D4029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6DB32B1A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0D8965DB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6B153B21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288A4026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2023 roku.</w:t>
      </w:r>
    </w:p>
    <w:p w14:paraId="5ACBBFA7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55845F4E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524913EB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588DFD6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1 stycznia 2023 r. do 31 grudnia 2023 r., Członkowi Rady Nadzorczej Spółki Panu Zbigniewowi Dębskiemu.</w:t>
      </w:r>
    </w:p>
    <w:p w14:paraId="5A3E585D" w14:textId="77777777" w:rsidR="009B1FB1" w:rsidRPr="00C35F6B" w:rsidRDefault="009B1FB1" w:rsidP="009B1FB1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CB8F0A6" w14:textId="77777777" w:rsidR="00746EBE" w:rsidRDefault="00746EBE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1BB38220" w14:textId="77777777" w:rsidTr="00081D1B">
        <w:trPr>
          <w:trHeight w:val="1690"/>
        </w:trPr>
        <w:tc>
          <w:tcPr>
            <w:tcW w:w="1875" w:type="dxa"/>
          </w:tcPr>
          <w:p w14:paraId="3DF503B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1E62EC4" wp14:editId="269CFB1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1" name="Prostokąt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1" o:spid="_x0000_s1026" style="position:absolute;margin-left:36pt;margin-top:4.2pt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yDJAIAAEAEAAAOAAAAZHJzL2Uyb0RvYy54bWysU82O0zAQviPxDpbvNGnVLt2o6WrVpQhp&#10;gUoLD+A6TmKt7TFjt+ly5814sJ04bekCJ4QP1oxn/M03f4ubgzVsrzBocCUfj3LOlJNQadeU/OuX&#10;9Zs5ZyEKVwkDTpX8SQV+s3z9atH5Qk2gBVMpZATiQtH5krcx+iLLgmyVFWEEXjky1oBWRFKxySoU&#10;HaFbk03y/CrrACuPIFUI9Ho3GPky4de1kvFzXQcVmSk5cYvpxnRv+ztbLkTRoPCtlkca4h9YWKEd&#10;BT1D3Yko2A71H1BWS4QAdRxJsBnUtZYq5UDZjPPfsnlohVcpFypO8Ocyhf8HKz/tN8h0VfLpfMyZ&#10;E5aatCGKER5//oisf6UadT4U5PrgN9hnGfw9yMfAHKxa4Rp1iwhdq0RFzJJ/9uJDrwT6yrbdR6go&#10;gNhFSOU61Gh7QCoEO6SuPJ27og6RSXqcTOZXOfVOkukoE6NMFKfPHkN8r8CyXig5UtMTuNjfhzi4&#10;nlwSeTC6WmtjkoLNdmWQ7QUNyDqdPl9CD5duxrGu5NezySwhv7CFS4g8nb9BWB1p0o22JZ+fnUTR&#10;V+2dqyimKKLQZpApvnFE41S5oQNbqJ6oigjDGNPakdACfuesoxEuefi2E6g4Mx8cdeJ6PJ32M5+U&#10;6ezthBS8tGwvLcJJgip55GwQV3HYk51H3bQUaZxyd3BL3at1qmzPb2B1JEtjmqp3XKl+Dy715PVr&#10;8ZfP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Kq+LIM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B9B930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A63C1A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0088B9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2E0FA7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BF5D82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171989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DF6FB9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71DE46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0D057D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3C7198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F5A15D8" wp14:editId="6E04F3E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2" name="Prostokąt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2" o:spid="_x0000_s1026" style="position:absolute;margin-left:30.55pt;margin-top:4.2pt;width:18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Nh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8wK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Jd2Nh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482AB63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299C5C7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E93A22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0BFE3F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C987C7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0EC2BB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F54D0D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3DC69A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9CED3B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E9CB9F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F0DEF9C" wp14:editId="64AE15E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3" name="Prostokąt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3" o:spid="_x0000_s1026" style="position:absolute;margin-left:34.1pt;margin-top:4.2pt;width:18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1k/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9lr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oz1k/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D982D0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2051528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809534F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8CDC4E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906F20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A7F23C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8B3B3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6C7FB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2F6D0A5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58B1DC8" wp14:editId="4502337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4" name="Prostokąt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4" o:spid="_x0000_s1026" style="position:absolute;margin-left:32.5pt;margin-top:4.2pt;width:18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41+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+dT&#10;zqzoSKQNUQzw+PNHYPGWatQ7X1Dog9tgzNK7e5CPnllYtcI26hYR+laJipiNY3z24kE0PD1l2/4j&#10;VPSB2AVI5TrU2EVAKgQ7JFWOZ1XUITBJl5PJ/Con7SS5Tuf4gyieHzv04b2CjsVDyZFET+Bif+/D&#10;EPocksiD0dVaG5MMbLYrg2wvqEHWaSX+lONlmLGsL/n1bDJLyC98/hIiT+tvEJ0O1OlGdyWfn4NE&#10;Eav2zlZEUxRBaDOcKTtjT2WMlRsU2EJ1pCoiDG1MY0eHFvA7Zz21cMn9t51AxZn5YEmJ6/F0Gns+&#10;GdPZ2wkZeOnZXnqElQRV8sDZcFyFYU52DnXT0k/jlLuFW1Kv1qmyUdmB1YkstWnS5jRScQ4u7RT1&#10;a/C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juONfi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5328A8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F9AF4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C69DF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1DA634B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C4033B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60D671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B380B1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00E13E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71E2E4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6BE23DD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07DEDDF" wp14:editId="7A1B44F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5" name="Prostokąt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5" o:spid="_x0000_s1026" style="position:absolute;margin-left:36.05pt;margin-top:4.2pt;width:18pt;height:1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7cg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+cz&#10;zqzoSKQNUQzw+PNHYPGWatQ7X1Dog9tgzNK7e5CPnllYtcI26hYR+laJipiNY3z24kE0PD1l2/4j&#10;VPSB2AVI5TrU2EVAKgQ7JFWOZ1XUITBJl5PJ/Con7SS5Tuf4gyieHzv04b2CjsVDyZFET+Bif+/D&#10;EPocksiD0dVaG5MMbLYrg2wvqEHWaSX+lONlmLGsL/n1bDJLyC98/hIiT+tvEJ0O1OlGdyWfn4NE&#10;Eav2zlZEUxRBaDOcKTtjT2WMlRsU2EJ1pCoiDG1MY0eHFvA7Zz21cMn9t51AxZn5YEmJ6/F0Gns+&#10;GdPZ2wkZeOnZXnqElQRV8sDZcFyFYU52DnXT0k/jlLuFW1Kv1qmyUdmB1YkstWnS5jRScQ4u7RT1&#10;a/C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vW7cg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616A8DE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D3F25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05291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E05E1E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2B8E5A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A4F76C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58DCB0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4DD7FBDD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5093B54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331F0CF" wp14:editId="2DEFE6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86" name="Prostokąt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6" o:spid="_x0000_s1026" style="position:absolute;margin-left:0;margin-top:9.7pt;width:18pt;height:1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jCJQIAAEAEAAAOAAAAZHJzL2Uyb0RvYy54bWysU8GO0zAQvSPxD5bvNGnVlm7UdLXqUoS0&#10;QKWFD3AdJ7HW8Zix23S582d82I6dbukCJ4QPlsczfn4zb2Z5fewMOyj0GmzJx6OcM2UlVNo2Jf/6&#10;ZfNmwZkPwlbCgFUlf1SeX69ev1r2rlATaMFUChmBWF/0ruRtCK7IMi9b1Qk/AqcsOWvATgQysckq&#10;FD2hdyab5Pk86wErhyCV93R7Ozj5KuHXtZLhc117FZgpOXELace07+KerZaiaFC4VssTDfEPLDqh&#10;LX16hroVQbA96j+gOi0RPNRhJKHLoK61VCkHymac/5bNfSucSrlQcbw7l8n/P1j56bBFpquSTxdz&#10;zqzoSKQtUQzw8PNHYPGWatQ7X1DovdtizNK7O5APnllYt8I26gYR+laJipiNY3z24kE0PD1lu/4j&#10;VPSB2AdI5TrW2EVAKgQ7JlUez6qoY2CSLieTxTwn7SS5Tuf4gyieHzv04b2CjsVDyZFET+DicOfD&#10;EPocksiD0dVGG5MMbHZrg+wgqEE2aSX+lONlmLGsL/nVbDJLyC98/hIiT+tvEJ0O1OlGdyVfnINE&#10;Eav2zlZEUxRBaDOcKTtjT2WMlRsU2EH1SFVEGNqYxo4OLeB3znpq4ZL7b3uBijPzwZISV+PpNPZ8&#10;MqaztxMy8NKzu/QIKwmq5IGz4bgOw5zsHeqmpZ/GKXcLN6RerVNlo7IDqxNZatOkzWmk4hxc2inq&#10;1+Cvng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EyS+MI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D9E52B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4D0D7BB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br w:type="page"/>
      </w:r>
    </w:p>
    <w:p w14:paraId="7AF0E2A4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18</w:t>
      </w:r>
    </w:p>
    <w:p w14:paraId="0633B94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9566F8B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5401F02D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6967CF87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4E915E6F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39E0B3D9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2023 roku.</w:t>
      </w:r>
    </w:p>
    <w:p w14:paraId="7C605868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172C800D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139265A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88103F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>okres od 1 stycznia 2023 r. do 31 grudnia 2023 r., Członkowi Rady Nadzorczej Spółki Pani Kindze Banaszak-Filipiak.</w:t>
      </w:r>
    </w:p>
    <w:p w14:paraId="788105B2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08C47301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6ED8FE37" w14:textId="77777777" w:rsidTr="00081D1B">
        <w:trPr>
          <w:trHeight w:val="1690"/>
        </w:trPr>
        <w:tc>
          <w:tcPr>
            <w:tcW w:w="1875" w:type="dxa"/>
          </w:tcPr>
          <w:p w14:paraId="677909A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37D7734" wp14:editId="1F52CA87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7" name="Prostokąt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7" o:spid="_x0000_s1026" style="position:absolute;margin-left:36pt;margin-top:4.2pt;width:18pt;height:1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Kc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T+fX&#10;nFnRkUgbohjg6cf3wOIt1ah3vqDQR7fBmKV3DyCfPLOwaoVt1B0i9K0SFTEbx/jsxYNoeHrKtv0H&#10;qOgDsQuQynWosYuAVAh2SKocz6qoQ2CSLieT+VVO2klync7xB1E8P3bowzsFHYuHkiOJnsDF/sGH&#10;IfQ5JJEHo6u1NiYZ2GxXBtleUIOs00r8KcfLMGNZX/Kb2WSWkF/4/CVEntbfIDodqNON7ko+PweJ&#10;Ilbtra2IpiiC0GY4U3bGnsoYKzcosIXqSFVEGNqYxo4OLeA3znpq4ZL7rzuBijPz3pISN+PpNPZ8&#10;Mqaz6wkZeOnZXnqElQRV8sDZcFyFYU52DnXT0k/jlLuFO1Kv1q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CtKsKc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9731F5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085E26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4BAA8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0D951A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C1E93C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C188C9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4D65F6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F162D6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0D8E3D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BA8BE7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6305F34" wp14:editId="48C136A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8" name="Prostokąt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8" o:spid="_x0000_s1026" style="position:absolute;margin-left:30.55pt;margin-top:4.2pt;width:18pt;height:1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BB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+ck&#10;lRUdibQhigEef/4ILN5SjXrnCwp9cBuMWXp3D/LRMwurVthG3SJC3ypREbNxjM9ePIiGp6ds23+E&#10;ij4QuwCpXIcauwhIhWCHpMrxrIo6BCbpcjKZX+WknSTX6Rx/EMXzY4c+vFfQsXgoOZLoCVzs730Y&#10;Qp9DEnkwulprY5KBzXZlkO0FNcg6rcSfcrwMM5b1Jb+eTWYJ+YXPX0Lkaf0NotOBOt3oruTzc5Ao&#10;YtXe2YpoiiIIbYYzZWfsqYyxcoMCW6iOVEWEoY1p7OjQAn7nrKcWLrn/thOoODMfLClxPZ5OY88n&#10;Yzp7OyEDLz3bS4+wkqBKHjgbjqswzMnOoW5a+mmccrdwS+rVOlU2KjuwOpGlNk3anEYqzsGlnaJ+&#10;Df7y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IDLUEE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3A09B0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368184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B79747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D75533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90747D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75BE68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BA7F10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4D6A2E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933B64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FE4BD8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75A08DF" wp14:editId="14131DF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9" name="Prostokąt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9" o:spid="_x0000_s1026" style="position:absolute;margin-left:34.1pt;margin-top:4.2pt;width:18pt;height:1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2ofJQIAAEAEAAAOAAAAZHJzL2Uyb0RvYy54bWysU8GO0zAQvSPxD5bvNGnVLm3UdLXqUoS0&#10;QKWFD3AdJ7HW8Zix23S582d82I6dbukCJ4QPlsczfn4zb2Z5fewMOyj0GmzJx6OcM2UlVNo2Jf/6&#10;ZfNmzpkPwlbCgFUlf1SeX69ev1r2rlATaMFUChmBWF/0ruRtCK7IMi9b1Qk/AqcsOWvATgQysckq&#10;FD2hdyab5PlV1gNWDkEq7+n2dnDyVcKvayXD57r2KjBTcuIW0o5p38U9Wy1F0aBwrZYnGuIfWHRC&#10;W/r0DHUrgmB71H9AdVoieKjDSEKXQV1rqVIOlM04/y2b+1Y4lXKh4nh3LpP/f7Dy02GLTFcln84X&#10;nFnRkUhbohjg4eePwOIt1ah3vqDQe7fFmKV3dyAfPLOwboVt1A0i9K0SFTEbx/jsxYNoeHrKdv1H&#10;qOgDsQ+QynWssYuAVAh2TKo8nlVRx8AkXU4m86uctJPkOp3jD6J4fuzQh/cKOhYPJUcSPYGLw50P&#10;Q+hzSCIPRlcbbUwysNmtDbKDoAbZpJX4U46XYcayvuSL2WSWkF/4/CVEntbfIDodqNON7ko+PweJ&#10;Ilbtna2IpiiC0GY4U3bGnsoYKzcosIPqkaqIMLQxjR0dWsDvnPXUwiX33/YCFWfmgyUlFuPpNPZ8&#10;MqaztxMy8NKzu/QIKwmq5IGz4bgOw5zsHeqmpZ/GKXcLN6RerVNlo7IDqxNZatOkzWmk4hxc2inq&#10;1+Cvng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hc2of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546AD1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36A4FA6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07E716A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DD1CEB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4F523B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B67210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E6B00A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05E5D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F4FE9E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C70729B" wp14:editId="40E965C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0" name="Prostokąt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0" o:spid="_x0000_s1026" style="position:absolute;margin-left:32.5pt;margin-top:4.2pt;width:18pt;height:1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UKJAIAAEA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p3PS&#10;x4qOirQhigEef/4ILN6SRr3zBYU+uA3GLL27B/nomYVVK2yjbhGhb5WoiNk4xmcvHkTD01O27T9C&#10;RR+IXYAk16HGLgKSEOyQqnI8V0UdApN0OZlcX+XETZLrdI4/iOL5sUMf3ivoWDyUHKnoCVzs730Y&#10;Qp9DEnkwulprY5KBzXZlkO0FNcg6rcSfcrwMM5b1JZ/PJrOE/MLnLyHytP4G0elAnW50V/Lrc5Ao&#10;omrvbEU0RRGENsOZsjP2JGNUbqjAFqojqYgwtDGNHR1awO+c9dTCJfffdgIVZ+aDpUrMx9Np7Plk&#10;TGdvJ2TgpWd76RFWElTJA2fDcRWGOdk51E1LP41T7hZuqXq1TsrGyg6sTmSpTVNtTiMV5+DSTlG/&#10;Bn/5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d7kUK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67CC6F7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C5B6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AC5DD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7988A2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1F9930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E8938B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152D7C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22B847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A86A1E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9FDEED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4F31382" wp14:editId="0C40383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1" name="Prostokąt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1" o:spid="_x0000_s1026" style="position:absolute;margin-left:36.05pt;margin-top:4.2pt;width:18pt;height:1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n9UJAIAAEAEAAAOAAAAZHJzL2Uyb0RvYy54bWysU82O0zAQviPxDpbvNGnULm3UdLXqUoS0&#10;QKWFB3AdJ7HW8Zix27TceTMebCdOW7rACeGDNeMZf/PN3+L20Bq2V+g12IKPRylnykoota0L/vXL&#10;+s2MMx+ELYUBqwp+VJ7fLl+/WnQuVxk0YEqFjECszztX8CYElyeJl41qhR+BU5aMFWArAqlYJyWK&#10;jtBbk2RpepN0gKVDkMp7er0fjHwZ8atKyfC5qrwKzBScuIV4Y7y3/Z0sFyKvUbhGyxMN8Q8sWqEt&#10;Bb1A3Ysg2A71H1CtlggeqjCS0CZQVVqqmANlM05/y+axEU7FXKg43l3K5P8frPy03yDTZcEn8zFn&#10;VrTUpA1RDPD080dg/SvVqHM+J9dHt8E+S+8eQD55ZmHVCFurO0ToGiVKYhb9kxcfesXTV7btPkJJ&#10;AcQuQCzXocK2B6RCsEPsyvHSFXUITNJjls1uUuqdJNNJJkaJyM+fHfrwXkHLeqHgSE2P4GL/4MPg&#10;enaJ5MHocq2NiQrW25VBthc0IOt4+nwJ3V+7Gcu6gs+n2TQiv7D5a4g0nr9BtDrQpBvdFnx2cRJ5&#10;X7V3tqSYIg9Cm0Gm+MYSjXPlhg5soTxSFRGGMaa1I6EB/M5ZRyNccP9tJ1BxZj5Y6sR8PJn0Mx+V&#10;yfRtRgpeW7bXFmElQRU8cDaIqzDsyc6hrhuKNI65W7ij7lU6VrbnN7A6kaUxjdU7rVS/B9d69Pq1&#10;+Mt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PxWf1Q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7DC0725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F045D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EB3D38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3C678A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01032C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78E36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0B8712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5ADB2092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159D6E4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6BA9072" wp14:editId="0E442A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92" name="Prostokąt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2" o:spid="_x0000_s1026" style="position:absolute;margin-left:0;margin-top:9.7pt;width:18pt;height:1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C2JQIAAEAEAAAOAAAAZHJzL2Uyb0RvYy54bWysU8GO0zAQvSPxD5bvNGnULtuo6WrVpQhp&#10;gUoLH+A6TmOt4zFjt2m582d82I6dbukCJ4QPlsczfn4zb2Z+c+gM2yv0GmzFx6OcM2Ul1NpuK/71&#10;y+rNNWc+CFsLA1ZV/Kg8v1m8fjXvXakKaMHUChmBWF/2ruJtCK7MMi9b1Qk/AqcsORvATgQycZvV&#10;KHpC70xW5PlV1gPWDkEq7+n2bnDyRcJvGiXD56bxKjBTceIW0o5p38Q9W8xFuUXhWi1PNMQ/sOiE&#10;tvTpGepOBMF2qP+A6rRE8NCEkYQug6bRUqUcKJtx/ls2D61wKuVCxfHuXCb//2Dlp/0ama4rPpkV&#10;nFnRkUhrohjg8eePwOIt1ah3vqTQB7fGmKV39yAfPbOwbIXdqltE6FslamI2jvHZiwfR8PSUbfqP&#10;UNMHYhcglevQYBcBqRDskFQ5nlVRh8AkXRbF9VVO2klync7xB1E+P3bow3sFHYuHiiOJnsDF/t6H&#10;IfQ5JJEHo+uVNiYZuN0sDbK9oAZZpZX4U46XYcayvuKzaTFNyC98/hIiT+tvEJ0O1OlGdxW/PgeJ&#10;Mlbtna2JpiiD0GY4U3bGnsoYKzcosIH6SFVEGNqYxo4OLeB3znpq4Yr7bzuBijPzwZISs/FkEns+&#10;GZPp24IMvPRsLj3CSoKqeOBsOC7DMCc7h3rb0k/jlLuFW1Kv0amyUdmB1YkstWnS5jRScQ4u7RT1&#10;a/AXT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N+fMLY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39D769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37CB238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1CE0BC7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28A68778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7A7C696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A7A209E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5A4202BF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1703FD1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A4CF404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53A150C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0462DCD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6F57CD0A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661E1FC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44274302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14281FD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5F818DB7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2A6F387E" w14:textId="77777777" w:rsidR="009B1FB1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682AB597" w14:textId="77777777" w:rsidR="00746EBE" w:rsidRPr="00C35F6B" w:rsidRDefault="00746EBE" w:rsidP="009B1FB1">
      <w:pPr>
        <w:spacing w:line="276" w:lineRule="auto"/>
        <w:rPr>
          <w:rFonts w:cs="Arial"/>
          <w:sz w:val="22"/>
          <w:szCs w:val="22"/>
        </w:rPr>
      </w:pPr>
    </w:p>
    <w:p w14:paraId="07D70142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19</w:t>
      </w:r>
    </w:p>
    <w:p w14:paraId="5E57FF64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0ED84EE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631183FD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32015F8C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79BB4124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FBF06A1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2023 roku.</w:t>
      </w:r>
    </w:p>
    <w:p w14:paraId="7E6E0E66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5F2B5CEF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1D991CA9" w14:textId="77777777" w:rsidR="009B1FB1" w:rsidRPr="00C35F6B" w:rsidRDefault="009B1FB1" w:rsidP="009B1FB1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15ED3F1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2023, tj. za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okres od 25 sierpnia 2023 r. do 2 listopada 2023 r., Członkowi Rady Nadzorczej Spółki Panu Pawłowi </w:t>
      </w:r>
      <w:proofErr w:type="spellStart"/>
      <w:r w:rsidRPr="00C35F6B">
        <w:rPr>
          <w:rFonts w:ascii="Arial" w:hAnsi="Arial" w:cs="Arial"/>
          <w:color w:val="000000" w:themeColor="text1"/>
          <w:sz w:val="22"/>
          <w:szCs w:val="22"/>
        </w:rPr>
        <w:t>Gricukowi</w:t>
      </w:r>
      <w:proofErr w:type="spellEnd"/>
      <w:r w:rsidRPr="00C35F6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99F19A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1D68D25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50E974B8" w14:textId="77777777" w:rsidTr="00081D1B">
        <w:trPr>
          <w:trHeight w:val="1690"/>
        </w:trPr>
        <w:tc>
          <w:tcPr>
            <w:tcW w:w="1875" w:type="dxa"/>
          </w:tcPr>
          <w:p w14:paraId="498547C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B9B2EB0" wp14:editId="7B5AE24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3" name="Prostokąt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3" o:spid="_x0000_s1026" style="position:absolute;margin-left:36pt;margin-top:4.2pt;width:18pt;height:1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wro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J/PX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+Jwro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91EB88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A996E0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1EE6B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B861B6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2D704B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DDD559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F28A18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4C86EB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84C135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598E8E3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8A80E3E" wp14:editId="123746F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4" name="Prostokąt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4" o:spid="_x0000_s1026" style="position:absolute;margin-left:30.55pt;margin-top:4.2pt;width:18pt;height:1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6p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86n&#10;nFnRkUgbohjg8eePwOIt1ah3vqDQB7fBmKV39yAfPbOwaoVt1C0i9K0SFTEbx/jsxYNoeHrKtv1H&#10;qOgDsQuQynWosYuAVAh2SKocz6qoQ2CSLieT66uctJPkOp3jD6J4fuzQh/cKOhYPJUcSPYGL/b0P&#10;Q+hzSCIPRldrbUwysNmuDLK9oAZZp5X4U46XYcayvuTz2WSWkF/4/CVEntbfIDodqNON7kp+fQ4S&#10;RazaO1sRTVEEoc1wpuyMPZUxVm5QYAvVkaqIMLQxjR0dWsDvnPXUwiX333YCFWfmgyUl5uPpNPZ8&#10;MqaztxMy8NKzvfQIKwmq5IGz4bgKw5zsHOqmpZ/GKXcLt6RerVNlo7IDqxNZatOkzWmk4hxc2inq&#10;1+Avn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DYC96p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4CF2311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2511A4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C6A5CC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7770F1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D8B0EC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AC2697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F55DD0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C0CBEE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004F66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96D3CF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DA9BDBA" wp14:editId="23E0868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5" name="Prostokąt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5" o:spid="_x0000_s1026" style="position:absolute;margin-left:34.1pt;margin-top:4.2pt;width:18pt;height:1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+T3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85n&#10;nFnRkUgbohjg8eePwOIt1ah3vqDQB7fBmKV39yAfPbOwaoVt1C0i9K0SFTEbx/jsxYNoeHrKtv1H&#10;qOgDsQuQynWosYuAVAh2SKocz6qoQ2CSLieT66uctJPkOp3jD6J4fuzQh/cKOhYPJUcSPYGL/b0P&#10;Q+hzSCIPRldrbUwysNmuDLK9oAZZp5X4U46XYcayvuTz2WSWkF/4/CVEntbfIDodqNON7kp+fQ4S&#10;RazaO1sRTVEEoc1wpuyMPZUxVm5QYAvVkaqIMLQxjR0dWsDvnPXUwiX333YCFWfmgyUl5uPpNPZ8&#10;MqaztxMy8NKzvfQIKwmq5IGz4bgKw5zsHOqmpZ/GKXcLt6RerVNlo7IDqxNZatOkzWmk4hxc2inq&#10;1+Av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5s+T3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C7782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559A6D9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B62802A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CDBA0F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0BB68D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0B2E29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9ABA1C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6B4BD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749D93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795A98E" wp14:editId="4396957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6" name="Prostokąt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6" o:spid="_x0000_s1026" style="position:absolute;margin-left:32.5pt;margin-top:4.2pt;width:18pt;height:1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sVJQIAAEAEAAAOAAAAZHJzL2Uyb0RvYy54bWysU8GO2jAQvVfqP1i+lwQEFCLCasWWqtK2&#10;Rdr2A4zjEGsdjzs2BHrvn/XDduywlG17quqD5fGMn9/Mm1ncHFvDDgq9Blvy4SDnTFkJlba7kn/9&#10;sn4z48wHYSthwKqSn5TnN8vXrxadK9QIGjCVQkYg1hedK3kTgiuyzMtGtcIPwClLzhqwFYFM3GUV&#10;io7QW5ON8nyadYCVQ5DKe7q96518mfDrWsnwua69CsyUnLiFtGPat3HPlgtR7FC4RsszDfEPLFqh&#10;LX16gboTQbA96j+gWi0RPNRhIKHNoK61VCkHymaY/5bNQyOcSrlQcby7lMn/P1j56bBBpquSj+dT&#10;zqxoSaQNUQzw+PNHYPGWatQ5X1Dog9tgzNK7e5CPnllYNcLu1C0idI0SFTEbxvjsxYNoeHrKtt1H&#10;qOgDsQ+QynWssY2AVAh2TKqcLqqoY2CSLkej2TQn7SS5zuf4gyieHzv04b2ClsVDyZFET+DicO9D&#10;H/ocksiD0dVaG5MM3G1XBtlBUIOs00r8KcfrMGNZV/L5ZDRJyC98/hoiT+tvEK0O1OlGtyWfXYJE&#10;Eav2zlZEUxRBaNOfKTtjz2WMlesV2EJ1oioi9G1MY0eHBvA7Zx21cMn9t71AxZn5YEmJ+XA8jj2f&#10;jPHk7YgMvPZsrz3CSoIqeeCsP65CPyd7h3rX0E/DlLuFW1Kv1qmyUdme1ZkstWnS5jxScQ6u7RT1&#10;a/C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GnqrF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671FDA5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082C1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08FA10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121785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C13542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C8FA01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CFCDF2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C0ABF3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356F3E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9D7CAF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2F19B47" wp14:editId="09DEB57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7" name="Prostokąt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7" o:spid="_x0000_s1026" style="position:absolute;margin-left:36.05pt;margin-top:4.2pt;width:18pt;height:1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pFLJQIAAEAEAAAOAAAAZHJzL2Uyb0RvYy54bWysU8GO0zAQvSPxD5bvNG3U7m6jpqtVlyKk&#10;BSotfIDrOIm1jseM3ablzp/xYYydbukCJ4QPlsczfn4zb2Zxe+gM2yv0GmzJJ6MxZ8pKqLRtSv7l&#10;8/rNDWc+CFsJA1aV/Kg8v12+frXoXaFyaMFUChmBWF/0ruRtCK7IMi9b1Qk/AqcsOWvATgQysckq&#10;FD2hdybLx+OrrAesHIJU3tPt/eDky4Rf10qGT3XtVWCm5MQtpB3Tvo17tlyIokHhWi1PNMQ/sOiE&#10;tvTpGepeBMF2qP+A6rRE8FCHkYQug7rWUqUcKJvJ+LdsHlvhVMqFiuPduUz+/8HKj/sNMl2VfDq/&#10;5syKjkTaEMUATz++BxZvqUa98wWFProNxiy9ewD55JmFVStso+4QoW+VqIjZJMZnLx5Ew9NTtu0/&#10;QEUfiF2AVK5DjV0EpEKwQ1LleFZFHQKTdJnnN1dj0k6S63SOP4ji+bFDH94p6Fg8lBxJ9AQu9g8+&#10;DKHPIYk8GF2ttTHJwGa7Msj2ghpknVbiTzlehhnL+pLPZ/ksIb/w+UuIcVp/g+h0oE43uiv5zTlI&#10;FLFqb21FNEURhDbDmbIz9lTGWLlBgS1UR6oiwtDGNHZ0aAG/cdZTC5fcf90JVJyZ95aUmE+m09jz&#10;yZjOrnMy8NKzvfQIKwmq5IGz4bgKw5zsHOqmpZ8mKXcLd6RerVNlo7IDqxNZatOkzWmk4hxc2inq&#10;1+AvfwI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7wpFL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4692751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A1F95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E8967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8E03A4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D29803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C290C4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DC81C1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648DB665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272F87B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FE4FC7D" wp14:editId="4EB718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98" name="Prostokąt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8" o:spid="_x0000_s1026" style="position:absolute;margin-left:0;margin-top:9.7pt;width:18pt;height:1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OW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85J&#10;Kis6EmlDFAM8/vwRWLylGvXOFxT64DYYs/TuHuSjZxZWrbCNukWEvlWiImbjGJ+9eBANT0/Ztv8I&#10;FX0gdgFSuQ41dhGQCsEOSZXjWRV1CEzS5WRyfZWTdpJcp3P8QRTPjx368F5Bx+Kh5EiiJ3Cxv/dh&#10;CH0OSeTB6GqtjUkGNtuVQbYX1CDrtBJ/yvEyzFjWl3w+m8wS8gufv4TI0/obRKcDdbrRXcmvz0Gi&#10;iFV7ZyuiKYogtBnOlJ2xpzLGyg0KbKE6UhURhjamsaNDC/ids55auOT+206g4sx8sKTEfDydxp5P&#10;xnT2dkIGXnq2lx5hJUGVPHA2HFdhmJOdQ9209NM45W7hltSrdapsVHZgdSJLbZq0OY1UnINLO0X9&#10;GvzlE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NYjA5Y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5756AC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EF18303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623BB0E7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26FE6B35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09638934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4A93452A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0ED13BB8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0BECC50F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550814E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4C7D514C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7EA4A0C7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0CB90023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046EC59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2BE5DD90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7E06E670" w14:textId="77777777" w:rsidR="009B1FB1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61411865" w14:textId="77777777" w:rsidR="00746EBE" w:rsidRPr="00C35F6B" w:rsidRDefault="00746EBE" w:rsidP="009B1FB1">
      <w:pPr>
        <w:spacing w:line="276" w:lineRule="auto"/>
        <w:rPr>
          <w:rFonts w:cs="Arial"/>
          <w:sz w:val="22"/>
          <w:szCs w:val="22"/>
        </w:rPr>
      </w:pPr>
    </w:p>
    <w:p w14:paraId="69C34581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034E5895" w14:textId="77777777" w:rsidR="009B1FB1" w:rsidRPr="00C35F6B" w:rsidRDefault="009B1FB1" w:rsidP="009B1FB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A90320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20</w:t>
      </w:r>
    </w:p>
    <w:p w14:paraId="41E9C8E8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0CD347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B618375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06FCE005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2E2AE25B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3E3A7BED" w14:textId="77777777" w:rsidR="009B1FB1" w:rsidRPr="00C35F6B" w:rsidRDefault="009B1FB1" w:rsidP="009B1FB1">
      <w:pPr>
        <w:pStyle w:val="BodyText21"/>
        <w:spacing w:line="276" w:lineRule="auto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pokrycia straty za rok obrotowy Spółki od 1 stycznia 2023 do 31 grudnia 2023 roku.</w:t>
      </w:r>
    </w:p>
    <w:p w14:paraId="64B0F5C8" w14:textId="77777777" w:rsidR="009B1FB1" w:rsidRPr="00C35F6B" w:rsidRDefault="009B1FB1" w:rsidP="009B1FB1">
      <w:pPr>
        <w:pStyle w:val="BodyText21"/>
        <w:spacing w:line="276" w:lineRule="auto"/>
        <w:rPr>
          <w:rFonts w:ascii="Arial" w:hAnsi="Arial" w:cs="Arial"/>
          <w:sz w:val="22"/>
          <w:szCs w:val="22"/>
        </w:rPr>
      </w:pPr>
    </w:p>
    <w:p w14:paraId="73D1ECD1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57771518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0E712DA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 395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2 punkt 2 Kodeksu Spółek Handlowych oraz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30 ust. 1 pkt 2  w związku z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 36 ust. 1 pkt 1 Statutu Spółki, uchwala się co następuje:</w:t>
      </w:r>
    </w:p>
    <w:p w14:paraId="26F0799E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766D19" w14:textId="77777777" w:rsidR="009B1FB1" w:rsidRPr="00C35F6B" w:rsidRDefault="009B1FB1" w:rsidP="009B1FB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Stratę netto za rok obrotowy Spółki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od 1 stycznia 2023 do 31 grudnia 2023 roku </w:t>
      </w:r>
      <w:r w:rsidRPr="00C35F6B">
        <w:rPr>
          <w:rFonts w:ascii="Arial" w:hAnsi="Arial" w:cs="Arial"/>
          <w:sz w:val="22"/>
          <w:szCs w:val="22"/>
        </w:rPr>
        <w:t xml:space="preserve">w wysokości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336.300.324,34 zł (słownie: trzysta trzydzieści sześć milionów trzysta tysięcy trzysta dwadzieścia cztery złote i trzydzieści cztery grosze) </w:t>
      </w:r>
      <w:r w:rsidRPr="00C35F6B">
        <w:rPr>
          <w:rFonts w:ascii="Arial" w:hAnsi="Arial" w:cs="Arial"/>
          <w:sz w:val="22"/>
          <w:szCs w:val="22"/>
        </w:rPr>
        <w:t>pokryć z przyszłych zysków Spółki.</w:t>
      </w:r>
    </w:p>
    <w:p w14:paraId="44445BF5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9D07D5" w14:textId="77777777" w:rsidR="009B1FB1" w:rsidRPr="00C35F6B" w:rsidRDefault="009B1FB1" w:rsidP="009B1FB1">
      <w:pPr>
        <w:spacing w:line="276" w:lineRule="auto"/>
        <w:rPr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3B6EE152" w14:textId="77777777" w:rsidTr="00081D1B">
        <w:trPr>
          <w:trHeight w:val="1690"/>
        </w:trPr>
        <w:tc>
          <w:tcPr>
            <w:tcW w:w="1875" w:type="dxa"/>
          </w:tcPr>
          <w:p w14:paraId="1951B32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A57926E" wp14:editId="6C996C1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9" name="Prostokąt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9" o:spid="_x0000_s1026" style="position:absolute;margin-left:36pt;margin-top:4.2pt;width:18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nI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87n&#10;nFnRkUgbohjg8eePwOIt1ah3vqDQB7fBmKV39yAfPbOwaoVt1C0i9K0SFTEbx/jsxYNoeHrKtv1H&#10;qOgDsQuQynWosYuAVAh2SKocz6qoQ2CSLieT66uctJPkOp3jD6J4fuzQh/cKOhYPJUcSPYGL/b0P&#10;Q+hzSCIPRldrbUwysNmuDLK9oAZZp5X4U46XYcayvuTz2WSWkF/4/CVEntbfIDodqNON7kp+fQ4S&#10;RazaO1sRTVEEoc1wpuyMPZUxVm5QYAvVkaqIMLQxjR0dWsDvnPXUwiX333YCFWfmgyUl5uPpNPZ8&#10;MqaztxMy8NKzvfQIKwmq5IGz4bgKw5zsHOqmpZ/GKXcLt6RerVNlo7IDqxNZatOkzWmk4hxc2inq&#10;1+Av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3mznI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6E53D96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21C841A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8A5EA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95F24F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219AC7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DFAF6F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E0A35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7E6288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3AC9AD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3FBC992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4D477EF" wp14:editId="7609F40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0" name="Prostokąt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0" o:spid="_x0000_s1026" style="position:absolute;margin-left:30.55pt;margin-top:4.2pt;width:18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NTIw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s5z0&#10;saKjIm2IYoDHnz8Ci7ekUe98QaEPboMxS+/uQT56ZmHVCtuoW0ToWyUqYjaO8dmLB9Hw9JRt+49Q&#10;0QdiFyDJdaixi4AkBDukqhzPVVGHwCRdTibzq8hNkut0jj+I4vmxQx/eK+hYPJQcqegJXOzvfRhC&#10;n0MSeTC6WmtjkoHNdmWQ7QU1yDqtxJ9yvAwzlvUlv55NZgn5hc9fQuRp/Q2i04E63eiu5PNzkCii&#10;au9sRTRFEYQ2w5myM/YkY1RuqMAWqiOpiDC0MY0dHVrA75z11MIl9992AhVn5oOlSlyPp9PY88mY&#10;zt5OyMBLz/bSI6wkqJIHzobjKgxzsnOom5Z+GqfcLdxS9WqdlI2VHVidyFKbptqcRirOwaWdon4N&#10;/vI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l/zjUyMCAABA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414D050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2C6A16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92BC22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7EC4B0D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AC1951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F81F4A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793FF0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3AB0D7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42FDC2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B1E9DA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6E46399" wp14:editId="32CDCC8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1" name="Prostokąt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1" o:spid="_x0000_s1026" style="position:absolute;margin-left:34.1pt;margin-top:4.2pt;width:18pt;height:1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kNJA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VfJZPubM&#10;CUtNWhPFCE8/f0TWv1KNOh8Kcn30a+yzDP4B5FNgDpatcI26Q4SuVaIiZsk/e/GhVwJ9ZZvuI1QU&#10;QGwjpHLta7Q9IBWC7VNXDueuqH1kkh4nk+urnHonyXSUiVEmitNnjyG+V2BZL5QcqekJXOweQhxc&#10;Ty6JPBhdrbQxScFmszTIdoIGZJVOny+hh0s341hX8pvZZJaQX9jCJUSezt8grI406Ubbkl+fnUTR&#10;V+2dqyimKKLQZpApvnFE41S5oQMbqA5URYRhjGntSGgBv3PW0QiXPHzbClScmQ+OOnEznk77mU/K&#10;dPZ2QgpeWjaXFuEkQZU8cjaIyzjsydajblqKNE65O7ij7tU6VbbnN7A6kqUxTdU7rlS/B5d68vq1&#10;+It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HZE2Q0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0934B2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DB66962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9F5D57B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70B935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22071A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1B4257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70D7F3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BD599E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C7CF1C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C2B6EAC" wp14:editId="49416EF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2" name="Prostokąt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2" o:spid="_x0000_s1026" style="position:absolute;margin-left:32.5pt;margin-top:4.2pt;width:18pt;height: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bv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+YF&#10;Z1Z0JNKaKAZ4/PkjsHhLNeqdLyn0wa0xZundPchHzywsW2G36hYR+laJmpiNY3z24kE0PD1lm/4j&#10;1PSB2AVI5To02EVAKgQ7JFWOZ1XUITBJl0Uxu8pJO0mu0zn+IMrnxw59eK+gY/FQcSTRE7jY3/sw&#10;hD6HJPJgdL3SxiQDt5ulQbYX1CCrtBJ/yvEyzFjWV/x6WkwT8gufv4TI0/obRKcDdbrRXcVn5yBR&#10;xqq9szXRFGUQ2gxnys7YUxlj5QYFNlAfqYoIQxvT2NGhBfzOWU8tXHH/bSdQcWY+WFLiejyZxJ5P&#10;xmT6tiADLz2bS4+wkqAqHjgbjsswzMnOod629NM45W7hltRrdKpsVHZgdSJLbZq0OY1UnINLO0X9&#10;GvzFE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VY2W7y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1053489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6157E3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989D6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36DBA84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3D36B2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0C3B72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570FA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A00D03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C3FA85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128EE0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E4BA3B8" wp14:editId="66D4B27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3" name="Prostokąt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3" o:spid="_x0000_s1026" style="position:absolute;margin-left:36.05pt;margin-top:4.2pt;width:18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yx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0/w1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0Nayx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1A40BB7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064A92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0BA629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96466F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BCDCE3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16DFE3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3BD2CD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7EFA107D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27C6CD4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8CE88C6" wp14:editId="7661C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04" name="Prostokąt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4" o:spid="_x0000_s1026" style="position:absolute;margin-left:0;margin-top:9.7pt;width:18pt;height:1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jw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z/Ip&#10;Z1Z0JNKGKAZ4/PkjsHhLNeqdLyj0wW0wZundPchHzyysWmEbdYsIfatERczGMT578SAanp6ybf8R&#10;KvpA7AKkch1q7CIgFYIdkirHsyrqEJiky8lkfpWTdpJcp3P8QRTPjx368F5Bx+Kh5EiiJ3Cxv/dh&#10;CH0OSeTB6GqtjUkGNtuVQbYX1CDrtBJ/yvEyzFjWl/x6Npkl5Bc+fwmRp/U3iE4H6nSju5LPz0Gi&#10;iFV7ZyuiKYogtBnOlJ2xpzLGyg0KbKE6UhURhjamsaNDC/ids55auOT+206g4sx8sKTE9Xg6jT2f&#10;jOns7YQMvPRsLz3CSoIqeeBsOK7CMCc7h7pp6adxyt3CLalX61TZqOzA6kSW2jRpcxqpOAeXdor6&#10;NfjLJ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FIZePA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0BEB38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624256F6" w14:textId="77777777" w:rsidR="009B1FB1" w:rsidRPr="00C35F6B" w:rsidRDefault="009B1FB1" w:rsidP="009B1FB1">
      <w:pPr>
        <w:spacing w:line="276" w:lineRule="auto"/>
        <w:rPr>
          <w:sz w:val="22"/>
          <w:szCs w:val="22"/>
        </w:rPr>
      </w:pPr>
    </w:p>
    <w:p w14:paraId="260EFA61" w14:textId="77777777" w:rsidR="009B1FB1" w:rsidRPr="00C35F6B" w:rsidRDefault="009B1FB1" w:rsidP="009B1FB1">
      <w:pPr>
        <w:spacing w:line="276" w:lineRule="auto"/>
        <w:rPr>
          <w:sz w:val="22"/>
          <w:szCs w:val="22"/>
        </w:rPr>
      </w:pPr>
      <w:r w:rsidRPr="00C35F6B">
        <w:rPr>
          <w:sz w:val="22"/>
          <w:szCs w:val="22"/>
        </w:rPr>
        <w:br w:type="page"/>
      </w:r>
    </w:p>
    <w:p w14:paraId="27A81B01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21</w:t>
      </w:r>
    </w:p>
    <w:p w14:paraId="7720BEF1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3E4A0BA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39ACDE81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37E0CB7D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5EB3EF8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CDB91A6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w sprawie: </w:t>
      </w:r>
      <w:r w:rsidRPr="00C35F6B">
        <w:rPr>
          <w:rFonts w:ascii="Arial" w:hAnsi="Arial" w:cs="Arial"/>
          <w:sz w:val="22"/>
          <w:szCs w:val="22"/>
        </w:rPr>
        <w:tab/>
        <w:t>określenia liczby członków Rady Nadzorczej.</w:t>
      </w:r>
    </w:p>
    <w:p w14:paraId="3E6F7A2D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55AEE757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31EDCA0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17 ust. 2 Statutu Spółki uchwala się co następuje: </w:t>
      </w:r>
    </w:p>
    <w:p w14:paraId="0A6C24B8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C966D4" w14:textId="77777777" w:rsidR="009B1FB1" w:rsidRPr="00C35F6B" w:rsidRDefault="009B1FB1" w:rsidP="009B1FB1">
      <w:pPr>
        <w:pStyle w:val="Akapitzlist"/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Określa się liczbę członków Rady Nadzorczej RAFAKO S.A. na …… osób.</w:t>
      </w:r>
    </w:p>
    <w:p w14:paraId="567AD7DD" w14:textId="77777777" w:rsidR="009B1FB1" w:rsidRPr="00C35F6B" w:rsidRDefault="009B1FB1" w:rsidP="009B1FB1">
      <w:pPr>
        <w:pStyle w:val="Akapitzlist"/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Uchwała niniejsza wchodzi w życie z dniem podjęcia.</w:t>
      </w:r>
    </w:p>
    <w:p w14:paraId="41B81513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4E0D40EF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173BC373" w14:textId="77777777" w:rsidTr="00081D1B">
        <w:trPr>
          <w:trHeight w:val="1690"/>
        </w:trPr>
        <w:tc>
          <w:tcPr>
            <w:tcW w:w="1875" w:type="dxa"/>
          </w:tcPr>
          <w:p w14:paraId="70EF155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38AEF55" wp14:editId="740C59A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5" name="Prostokąt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5" o:spid="_x0000_s1026" style="position:absolute;margin-left:36pt;margin-top:4.2pt;width:18pt;height:1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Ku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z/IZ&#10;Z1Z0JNKGKAZ4/PkjsHhLNeqdLyj0wW0wZundPchHzyysWmEbdYsIfatERczGMT578SAanp6ybf8R&#10;KvpA7AKkch1q7CIgFYIdkirHsyrqEJiky8lkfpWTdpJcp3P8QRTPjx368F5Bx+Kh5EiiJ3Cxv/dh&#10;CH0OSeTB6GqtjUkGNtuVQbYX1CDrtBJ/yvEyzFjWl/x6Npkl5Bc+fwmRp/U3iE4H6nSju5LPz0Gi&#10;iFV7ZyuiKYogtBnOlJ2xpzLGyg0KbKE6UhURhjamsaNDC/ids55auOT+206g4sx8sKTE9Xg6jT2f&#10;jOns7YQMvPRsLz3CSoIqeeBsOK7CMCc7h7pp6adxyt3CLalX61TZqOzA6kSW2jRpcxqpOAeXdor6&#10;NfjLJ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CzoUKu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F125E7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EBE7CA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CC0FDD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2D60B0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871C5B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FB9C8F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560091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048C0B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217249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3CE4BB4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8D96532" wp14:editId="670BE1BD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6" name="Prostokąt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6" o:spid="_x0000_s1026" style="position:absolute;margin-left:30.55pt;margin-top:4.2pt;width:18pt;height:1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1M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z/I5&#10;Z1Z0JNKGKAZ4/PkjsHhLNeqdLyj0wW0wZundPchHzyysWmEbdYsIfatERczGMT578SAanp6ybf8R&#10;KvpA7AKkch1q7CIgFYIdkirHsyrqEJiky8nkap6TdpJcp3P8QRTPjx368F5Bx+Kh5EiiJ3Cxv/dh&#10;CH0OSeTB6GqtjUkGNtuVQbYX1CDrtBJ/yvEyzFjWl/x6Npkl5Bc+fwmRp/U3iE4H6nSju5JfnYNE&#10;Eav2zlZEUxRBaDOcKTtjT2WMlRsU2EJ1pCoiDG1MY0eHFvA7Zz21cMn9t51AxZn5YEmJ6/F0Gns+&#10;GdPZ2wkZeOnZXnqElQRV8sDZcFyFYU52DnXT0k/jlLuFW1Kv1qmyUdmB1YkstWnS5jRScQ4u7RT1&#10;a/CXT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QaA1M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2DF28D7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D2A81F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2C9029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474A86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A6E548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5ACE32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494416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69D5F7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E640C4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6F38EF6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DE000CD" wp14:editId="258B9CF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7" name="Prostokąt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7" o:spid="_x0000_s1026" style="position:absolute;margin-left:34.1pt;margin-top:4.2pt;width:18pt;height:1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DcS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z/Jr&#10;zqzoSKQNUQzw9ON7YPGWatQ7X1Doo9tgzNK7B5BPnllYtcI26g4R+laJipiNY3z24kE0PD1l2/4D&#10;VPSB2AVI5TrU2EVAKgQ7JFWOZ1XUITBJl5PJ/Con7SS5Tuf4gyieHzv04Z2CjsVDyZFET+Bi/+DD&#10;EPocksiD0dVaG5MMbLYrg2wvqEHWaSX+lONlmLGsL/nNbDJLyC98/hIiT+tvEJ0O1OlGdyWfn4NE&#10;Eav21lZEUxRBaDOcKTtjT2WMlRsU2EJ1pCoiDG1MY0eHFvAbZz21cMn9151AxZl5b0mJm/F0Gns+&#10;GdPZ9YQMvPRsLz3CSoIqeeBsOK7CMCc7h7pp6adxyt3CHalX61TZqOzA6kSW2jRpcxqpOAeXdor6&#10;Nfj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x0DcS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644AE1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3D85FD5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EE14B5D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415189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85CF84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1AC8D3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3B221E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CBEAE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1001C3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811065E" wp14:editId="402E3A29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8" name="Prostokąt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8" o:spid="_x0000_s1026" style="position:absolute;margin-left:32.5pt;margin-top:4.2pt;width:18pt;height:1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XP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z3KS&#10;yo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cMaXP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0C46C0C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5E232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7763FC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643AC0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D2CC2C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938DB34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53E395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F2AF4E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E023F9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74DB56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87A1408" wp14:editId="0E5F484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9" name="Prostokąt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9" o:spid="_x0000_s1026" style="position:absolute;margin-left:36.05pt;margin-top:4.2pt;width:18pt;height:1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Z+R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+Vz&#10;zqzoSKQNUQzw+PNHYPGWatQ7X1Dog9tgzNK7e5CPnllYtcI26hYR+laJipiNY3z24kE0PD1l2/4j&#10;VPSB2AVI5TrU2EVAKgQ7JFWOZ1XUITBJl5PJ9VVO2klync7xB1E8P3bow3sFHYuHkiOJnsDF/t6H&#10;IfQ5JJEHo6u1NiYZ2GxXBtleUIOs00r8KcfLMGNZX/L5bDJLyC98/hIiT+tvEJ0O1OlGdyW/PgeJ&#10;Ilbtna2IpiiC0GY4U3bGnsoYKzcosIXqSFVEGNqYxo4OLeB3znpq4ZL7bzuBijPzwZIS8/F0Gns+&#10;GdPZ2wkZeOnZXnqElQRV8sDZcFyFYU52DnXT0k/jlLuFW1Kv1qmyUdmB1YkstWnS5jRScQ4u7RT1&#10;a/C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9iZ+R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1B3529C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91813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1678A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471FE44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D846AE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C06F3B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1C0A9B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1AC28592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6AC5D0D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864AFAB" wp14:editId="49B438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10" name="Prostokąt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0" o:spid="_x0000_s1026" style="position:absolute;margin-left:0;margin-top:9.7pt;width:18pt;height:1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CEJAIAAEAEAAAOAAAAZHJzL2Uyb0RvYy54bWysU8GO0zAQvSPxD5bvNG3ULt2o6WrVpQhp&#10;gUoLH+A6TmKt4zFjt2m582d82I6dbukCJ4QPlsczfn7zZmZxc+gM2yv0GmzJJ6MxZ8pKqLRtSv71&#10;y/rNnDMfhK2EAatKflSe3yxfv1r0rlA5tGAqhYxArC96V/I2BFdkmZet6oQfgVOWnDVgJwKZ2GQV&#10;ip7QO5Pl4/FV1gNWDkEq7+n2bnDyZcKvayXD57r2KjBTcuIW0o5p38Y9Wy5E0aBwrZYnGuIfWHRC&#10;W/r0DHUngmA71H9AdVoieKjDSEKXQV1rqVIOlM1k/Fs2D61wKuVC4nh3lsn/P1j5ab9BpquSzyak&#10;jxUdFWlDFAM8/vwRWLwljXrnCwp9cBuMWXp3D/LRMwurVthG3SJC3ypREbNJjM9ePIiGp6ds23+E&#10;ij4QuwBJrkONXQQkIdghVeV4roo6BCbpMs/nV2PiJsl1OscfRPH82KEP7xV0LB5KjlT0BC729z4M&#10;oc8hiTwYXa21McnAZrsyyPaCGmSdVuJPOV6GGcv6kl/P8llCfuHzlxDjtP4G0elAnW50V/L5OUgU&#10;UbV3tiKaoghCm+FM2Rl7kjEqN1RgC9WRVEQY2pjGjg4t4HfOemrhkvtvO4GKM/PBUiWuJ9Np7Plk&#10;TGdvczLw0rO99AgrCarkgbPhuArDnOwc6qalnyYpdwu3VL1aJ2VjZQdWJ7LUpqk2p5GKc3Bpp6hf&#10;g798Ag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wRSwhC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1E8CB0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E474BC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2F852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D324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2E1154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5B86F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55046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969B04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C5B9C1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73D7A9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25513A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A9E7F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3432D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901D1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95FF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A3415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0DE8A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A2AD1A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D789E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D2130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0982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4B1619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22</w:t>
      </w:r>
    </w:p>
    <w:p w14:paraId="729B7A72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51B55E8D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35F930CC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33D1D954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48B2F7B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AA92B7F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w sprawie: </w:t>
      </w:r>
      <w:r w:rsidRPr="00C35F6B">
        <w:rPr>
          <w:rFonts w:ascii="Arial" w:hAnsi="Arial" w:cs="Arial"/>
          <w:sz w:val="22"/>
          <w:szCs w:val="22"/>
        </w:rPr>
        <w:tab/>
        <w:t>powołania członka Rady Nadzorczej Spółki XII kadencji.</w:t>
      </w:r>
    </w:p>
    <w:p w14:paraId="06F66841" w14:textId="77777777" w:rsidR="009B1FB1" w:rsidRPr="00C35F6B" w:rsidRDefault="009B1FB1" w:rsidP="009B1FB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0A332C" w14:textId="77777777" w:rsidR="009B1FB1" w:rsidRPr="00C35F6B" w:rsidRDefault="009B1FB1" w:rsidP="009B1FB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59E33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 385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1 Kodeksu Spółek Handlowych oraz  </w:t>
      </w:r>
      <w:r w:rsidRPr="00C35F6B">
        <w:rPr>
          <w:rFonts w:ascii="Arial" w:hAnsi="Arial" w:cs="Arial"/>
          <w:sz w:val="22"/>
          <w:szCs w:val="22"/>
        </w:rPr>
        <w:sym w:font="Times New Roman" w:char="00A7"/>
      </w:r>
      <w:r w:rsidRPr="00C35F6B">
        <w:rPr>
          <w:rFonts w:ascii="Arial" w:hAnsi="Arial" w:cs="Arial"/>
          <w:sz w:val="22"/>
          <w:szCs w:val="22"/>
        </w:rPr>
        <w:t xml:space="preserve"> 17 ust. 1 Statutu Spółki uchwala się co następuje: </w:t>
      </w:r>
    </w:p>
    <w:p w14:paraId="536FAD92" w14:textId="77777777" w:rsidR="009B1FB1" w:rsidRPr="00C35F6B" w:rsidRDefault="009B1FB1" w:rsidP="009B1FB1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629107" w14:textId="77777777" w:rsidR="009B1FB1" w:rsidRPr="00C35F6B" w:rsidRDefault="009B1FB1" w:rsidP="009B1FB1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Powołuje się w skład Rady Nadzorczej Spółki XII kadencji Pana/Panią ………..…………..</w:t>
      </w:r>
    </w:p>
    <w:p w14:paraId="2662B554" w14:textId="77777777" w:rsidR="009B1FB1" w:rsidRPr="00C35F6B" w:rsidRDefault="009B1FB1" w:rsidP="009B1FB1">
      <w:pPr>
        <w:pStyle w:val="Akapitzlist"/>
        <w:numPr>
          <w:ilvl w:val="0"/>
          <w:numId w:val="13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Uchwała niniejsza wchodzi w życie z dniem podjęcia.</w:t>
      </w:r>
    </w:p>
    <w:p w14:paraId="33D30DB1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42C0FF4A" w14:textId="77777777" w:rsidR="009B1FB1" w:rsidRDefault="009B1FB1" w:rsidP="009B1FB1">
      <w:pPr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56C31DF9" w14:textId="77777777" w:rsidTr="00081D1B">
        <w:trPr>
          <w:trHeight w:val="1690"/>
        </w:trPr>
        <w:tc>
          <w:tcPr>
            <w:tcW w:w="1875" w:type="dxa"/>
          </w:tcPr>
          <w:p w14:paraId="280302F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942B06B" wp14:editId="1E76C72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1" name="Prostokąt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1" o:spid="_x0000_s1026" style="position:absolute;margin-left:36pt;margin-top:4.2pt;width:18pt;height:1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raJAIAAEAEAAAOAAAAZHJzL2Uyb0RvYy54bWysU82O0zAQviPxDpbvND9ql92o6WrVpQhp&#10;gUoLD+A6TmKt4zFjt2m582Y82E6ctnSBE8IHa8Yz/uabv/ntvjNsp9BrsCXPJilnykqotG1K/vXL&#10;6s01Zz4IWwkDVpX8oDy/Xbx+Ne9doXJowVQKGYFYX/Su5G0IrkgSL1vVCT8BpywZa8BOBFKxSSoU&#10;PaF3JsnT9CrpASuHIJX39Ho/Gvki4te1kuFzXXsVmCk5cQvxxnhvhjtZzEXRoHCtlkca4h9YdEJb&#10;CnqGuhdBsC3qP6A6LRE81GEioUugrrVUMQfKJkt/y+axFU7FXKg43p3L5P8frPy0WyPTVclnWcaZ&#10;FR01aU0UAzz9/BHY8Eo16p0vyPXRrXHI0rsHkE+eWVi2wjbqDhH6VomKmEX/5MWHQfH0lW36j1BR&#10;ALENEMu1r7EbAKkQbB+7cjh3Re0Dk/SY59dXKfVOkukoE6NEFKfPDn14r6Bjg1BypKZHcLF78GF0&#10;PblE8mB0tdLGRAWbzdIg2wkakFU8Q76E7i/djGV9yW9m+Swiv7D5S4g0nr9BdDrQpBvdlfz67CSK&#10;oWrvbEUxRRGENqNM8Y0lGqfKjR3YQHWgKiKMY0xrR0IL+J2znka45P7bVqDizHyw1ImbbDodZj4q&#10;09nbnBS8tGwuLcJKgip54GwUl2Hck61D3bQUKYu5W7ij7tU6VnbgN7I6kqUxjdU7rtSwB5d69Pq1&#10;+It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CCsito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694716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7CF497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4169C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683456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509E83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81E6C7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234971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695BA4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9181D1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D21F43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DC3B5B4" wp14:editId="681EA89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2" name="Prostokąt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2" o:spid="_x0000_s1026" style="position:absolute;margin-left:30.55pt;margin-top:4.2pt;width:18pt;height:1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U4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44L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DZcU4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2AA3E16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C0A7E4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9AAE5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6E20713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DA42AB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E0873E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552ECF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958775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1E85C9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A34E7F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B3749ED" wp14:editId="131C007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3" name="Prostokąt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3" o:spid="_x0000_s1026" style="position:absolute;margin-left:34.1pt;margin-top:4.2pt;width:18pt;height:1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9mJQIAAEAEAAAOAAAAZHJzL2Uyb0RvYy54bWysU8GO0zAQvSPxD5bvNGlpl27UdLXqUoS0&#10;QKWFD3AdJ7HW8Zix27Tc+TM+jLHTLV3ghPDB8njGz2/mzSxuDp1he4Vegy35eJRzpqyEStum5F8+&#10;r1/NOfNB2EoYsKrkR+X5zfLli0XvCjWBFkylkBGI9UXvSt6G4Ios87JVnfAjcMqSswbsRCATm6xC&#10;0RN6Z7JJnl9lPWDlEKTynm7vBidfJvy6VjJ8qmuvAjMlJ24h7Zj2bdyz5UIUDQrXanmiIf6BRSe0&#10;pU/PUHciCLZD/QdUpyWChzqMJHQZ1LWWKuVA2Yzz37J5aIVTKRcqjnfnMvn/Bys/7jfIdFXy2fg1&#10;Z1Z0JNKGKAZ4/PE9sHhLNeqdLyj0wW0wZundPchHzyysWmEbdYsIfatERczGMT579iAanp6ybf8B&#10;KvpA7AKkch1q7CIgFYIdkirHsyrqEJiky8lkfpWTdpJcp3P8QRRPjx368E5Bx+Kh5EiiJ3Cxv/dh&#10;CH0KSeTB6GqtjUkGNtuVQbYX1CDrtBJ/yvEyzFjWl/x6Npkl5Gc+fwmRp/U3iE4H6nSju5LPz0Gi&#10;iFV7ayuiKYogtBnOlJ2xpzLGyg0KbKE6UhURhjamsaNDC/iNs55auOT+606g4sy8t6TE9Xg6jT2f&#10;jOnszYQMvPRsLz3CSoIqeeBsOK7CMCc7h7pp6adxyt3CLalX61TZqOzA6kSW2jRpcxqpOAeXdor6&#10;Nfj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i3f9m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AB3EA2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32A20C5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32382086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E44915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789911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38F5C2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DCED3E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2A4244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E1180A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44A6FFB" wp14:editId="26B6C41B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4" name="Prostokąt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4" o:spid="_x0000_s1026" style="position:absolute;margin-left:32.5pt;margin-top:4.2pt;width:18pt;height:1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snJQ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KPptM&#10;ObOiI5E2RDHA488fgcVbqlHvfEGhD26DMUvv7kE+emZh1QrbqFtE6FslKmI2ifHZiwfR8PSUbfuP&#10;UNEHYhcgletQYxcBqRDskFQ5nlVRh8AkXeb5/GpM2klync7xB1E8P3bow3sFHYuHkiOJnsDF/t6H&#10;IfQ5JJEHo6u1NiYZ2GxXBtleUIOs00r8KcfLMGNZX/LrWT5LyC98/hJinNbfIDodqNON7ko+PweJ&#10;Ilbtna2IpiiC0GY4U3bGnsoYKzcosIXqSFVEGNqYxo4OLeB3znpq4ZL7bzuBijPzwZIS15PpNPZ8&#10;MqaztzkZeOnZXnqElQRV8sDZcFyFYU52DnXT0k+TlLuFW1Kv1qmyUdmB1YkstWnS5jRScQ4u7RT1&#10;a/C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BPErJy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308168F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A5155C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3162C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0A67B8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DDDB5B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D913F3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83305F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87968B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4B2277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1A0DFE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C8E0411" wp14:editId="7F3EEC3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5" name="Prostokąt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5" o:spid="_x0000_s1026" style="position:absolute;margin-left:36.05pt;margin-top:4.2pt;width:18pt;height:1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F5JQ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KPpvM&#10;OLOiI5E2RDHA488fgcVbqlHvfEGhD26DMUvv7kE+emZh1QrbqFtE6FslKmI2ifHZiwfR8PSUbfuP&#10;UNEHYhcgletQYxcBqRDskFQ5nlVRh8AkXeb5/GpM2klync7xB1E8P3bow3sFHYuHkiOJnsDF/t6H&#10;IfQ5JJEHo6u1NiYZ2GxXBtleUIOs00r8KcfLMGNZX/LrWT5LyC98/hJinNbfIDodqNON7ko+PweJ&#10;Ilbtna2IpiiC0GY4U3bGnsoYKzcosIXqSFVEGNqYxo4OLeB3znpq4ZL7bzuBijPzwZIS15PpNPZ8&#10;MqaztzkZeOnZXnqElQRV8sDZcFyFYU52DnXT0k+TlLuFW1Kv1qmyUdmB1YkstWnS5jRScQ4u7RT1&#10;a/C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lSRF5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53BAEC1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501527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C5FDC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CA5342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8CF726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963800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9344EE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764ED4B2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1661CC8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BF91DB3" wp14:editId="0EF531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16" name="Prostokąt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6" o:spid="_x0000_s1026" style="position:absolute;margin-left:0;margin-top:9.7pt;width:18pt;height:1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6bJQIAAEAEAAAOAAAAZHJzL2Uyb0RvYy54bWysU8GO0zAQvSPxD5bvNG3Ult2o6WrVpQhp&#10;gUoLH+A6TmKt4zFjt2m582d82I6dbukCJ4QPlsczfn4zb2Zxc+gM2yv0GmzJJ6MxZ8pKqLRtSv71&#10;y/rNFWc+CFsJA1aV/Kg8v1m+frXoXaFyaMFUChmBWF/0ruRtCK7IMi9b1Qk/AqcsOWvATgQysckq&#10;FD2hdybLx+N51gNWDkEq7+n2bnDyZcKvayXD57r2KjBTcuIW0o5p38Y9Wy5E0aBwrZYnGuIfWHRC&#10;W/r0DHUngmA71H9AdVoieKjDSEKXQV1rqVIOlM1k/Fs2D61wKuVCxfHuXCb//2Dlp/0Gma5KPpvM&#10;ObOiI5E2RDHA488fgcVbqlHvfEGhD26DMUvv7kE+emZh1QrbqFtE6FslKmI2ifHZiwfR8PSUbfuP&#10;UNEHYhcgletQYxcBqRDskFQ5nlVRh8AkXeb51XxM2klync7xB1E8P3bow3sFHYuHkiOJnsDF/t6H&#10;IfQ5JJEHo6u1NiYZ2GxXBtleUIOs00r8KcfLMGNZX/LrWT5LyC98/hJinNbfIDodqNON7kp+dQ4S&#10;RazaO1sRTVEEoc1wpuyMPZUxVm5QYAvVkaqIMLQxjR0dWsDvnPXUwiX333YCFWfmgyUlrifTaez5&#10;ZExnb3My8NKzvfQIKwmq5IGz4bgKw5zsHOqmpZ8mKXcLt6RerVNlo7IDqxNZatOkzWmk4hxc2inq&#10;1+Av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MaAXps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0F0F0B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1DCA06C" w14:textId="77777777" w:rsidR="00746EBE" w:rsidRPr="00C35F6B" w:rsidRDefault="00746EBE" w:rsidP="009B1FB1">
      <w:pPr>
        <w:rPr>
          <w:rFonts w:cs="Arial"/>
          <w:sz w:val="22"/>
          <w:szCs w:val="22"/>
        </w:rPr>
      </w:pPr>
    </w:p>
    <w:p w14:paraId="010E985F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27F829DD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766AC359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78D51E49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22F7BCCC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512B5B4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09D17AD5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4461F8F2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7D984543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55A60404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5CF4DDDA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38EFCA37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622D6789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02E9DE85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610A4F6F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63963B3A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56B121D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46894450" w14:textId="77777777" w:rsidR="009B1FB1" w:rsidRDefault="009B1FB1" w:rsidP="009B1FB1">
      <w:pPr>
        <w:rPr>
          <w:rFonts w:cs="Arial"/>
          <w:sz w:val="22"/>
          <w:szCs w:val="22"/>
        </w:rPr>
      </w:pPr>
    </w:p>
    <w:p w14:paraId="6F799ED2" w14:textId="77777777" w:rsidR="00746EBE" w:rsidRPr="00C35F6B" w:rsidRDefault="00746EBE" w:rsidP="009B1FB1">
      <w:pPr>
        <w:rPr>
          <w:rFonts w:cs="Arial"/>
          <w:sz w:val="22"/>
          <w:szCs w:val="22"/>
        </w:rPr>
      </w:pPr>
    </w:p>
    <w:p w14:paraId="1B0E8835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78C1640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23</w:t>
      </w:r>
    </w:p>
    <w:p w14:paraId="743E432E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13A422D1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AD85D02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7974C83A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032433F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734A8A32" w14:textId="77777777" w:rsidR="009B1FB1" w:rsidRPr="00C35F6B" w:rsidRDefault="009B1FB1" w:rsidP="009B1FB1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  ustalenia wynagrodzenia</w:t>
      </w:r>
      <w:r w:rsidRPr="00C35F6B">
        <w:rPr>
          <w:rFonts w:ascii="Arial" w:hAnsi="Arial" w:cs="Arial"/>
          <w:color w:val="000000"/>
          <w:sz w:val="22"/>
          <w:szCs w:val="22"/>
        </w:rPr>
        <w:t xml:space="preserve"> członków Rady Nadzorczej.</w:t>
      </w:r>
    </w:p>
    <w:p w14:paraId="0DA496DB" w14:textId="77777777" w:rsidR="009B1FB1" w:rsidRPr="00C35F6B" w:rsidRDefault="009B1FB1" w:rsidP="009B1FB1">
      <w:pPr>
        <w:rPr>
          <w:rFonts w:ascii="Arial" w:hAnsi="Arial" w:cs="Arial"/>
          <w:b/>
          <w:sz w:val="22"/>
          <w:szCs w:val="22"/>
        </w:rPr>
      </w:pPr>
    </w:p>
    <w:p w14:paraId="7E3BF83E" w14:textId="77777777" w:rsidR="009B1FB1" w:rsidRPr="00C35F6B" w:rsidRDefault="009B1FB1" w:rsidP="009B1FB1">
      <w:pPr>
        <w:rPr>
          <w:rFonts w:ascii="Arial" w:hAnsi="Arial" w:cs="Arial"/>
          <w:sz w:val="22"/>
          <w:szCs w:val="22"/>
        </w:rPr>
      </w:pPr>
    </w:p>
    <w:p w14:paraId="5DAF5490" w14:textId="77777777" w:rsidR="009B1FB1" w:rsidRPr="00C35F6B" w:rsidRDefault="009B1FB1" w:rsidP="009B1FB1">
      <w:pPr>
        <w:rPr>
          <w:rFonts w:ascii="Arial" w:hAnsi="Arial" w:cs="Arial"/>
          <w:sz w:val="22"/>
          <w:szCs w:val="22"/>
        </w:rPr>
      </w:pPr>
    </w:p>
    <w:p w14:paraId="2A4C03D6" w14:textId="77777777" w:rsidR="009B1FB1" w:rsidRPr="00C35F6B" w:rsidRDefault="009B1FB1" w:rsidP="009B1FB1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Działając na podstawie art. 392 §1 Kodeksu spółek handlowych, § 22 ust.2 Statutu RAFAKO S.A. i § 5 ust. 2 Regulaminu Rady Nadzorczej RAFAKO S.A. ustala się wynagrodzenie dla:</w:t>
      </w:r>
    </w:p>
    <w:p w14:paraId="413BF552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3F16B1" w14:textId="77777777" w:rsidR="009B1FB1" w:rsidRPr="0022168D" w:rsidRDefault="009B1FB1" w:rsidP="009B1FB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Przewodniczącego Rady Nadzorczej w </w:t>
      </w:r>
      <w:r w:rsidRPr="0022168D">
        <w:rPr>
          <w:rFonts w:ascii="Arial" w:hAnsi="Arial" w:cs="Arial"/>
          <w:color w:val="000000" w:themeColor="text1"/>
          <w:sz w:val="22"/>
          <w:szCs w:val="22"/>
        </w:rPr>
        <w:t>wysokości 18.000,00 (słownie: osiemnaście tysięcy) złotych brutto miesięcznie;</w:t>
      </w:r>
    </w:p>
    <w:p w14:paraId="73565E36" w14:textId="77777777" w:rsidR="009B1FB1" w:rsidRPr="0022168D" w:rsidRDefault="009B1FB1" w:rsidP="009B1FB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168D">
        <w:rPr>
          <w:rFonts w:ascii="Arial" w:hAnsi="Arial" w:cs="Arial"/>
          <w:color w:val="000000" w:themeColor="text1"/>
          <w:sz w:val="22"/>
          <w:szCs w:val="22"/>
        </w:rPr>
        <w:t>Wiceprzewodniczącego (Zastępcy Przewodniczącego) Rady Nadzorczej w wysokości 12.600,00 (słownie: dwanaście tysięcy sześćset) złotych brutto miesięcznie;</w:t>
      </w:r>
    </w:p>
    <w:p w14:paraId="53693C9F" w14:textId="77777777" w:rsidR="009B1FB1" w:rsidRPr="0022168D" w:rsidRDefault="009B1FB1" w:rsidP="009B1FB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168D">
        <w:rPr>
          <w:rFonts w:ascii="Arial" w:hAnsi="Arial" w:cs="Arial"/>
          <w:color w:val="000000" w:themeColor="text1"/>
          <w:sz w:val="22"/>
          <w:szCs w:val="22"/>
        </w:rPr>
        <w:t>Sekretarza Rady Nadzorczej w wysokości 9.900,00 (słownie: dziewięć tysięcy dziewięćset) złotych brutto miesięcznie;</w:t>
      </w:r>
    </w:p>
    <w:p w14:paraId="0747751C" w14:textId="77777777" w:rsidR="009B1FB1" w:rsidRPr="0022168D" w:rsidRDefault="009B1FB1" w:rsidP="009B1FB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168D">
        <w:rPr>
          <w:rFonts w:ascii="Arial" w:hAnsi="Arial" w:cs="Arial"/>
          <w:color w:val="000000" w:themeColor="text1"/>
          <w:sz w:val="22"/>
          <w:szCs w:val="22"/>
        </w:rPr>
        <w:t>Poszczególnego członka Rady Nadzorczej w wysokości 9.000,00 (słownie: dziewięć tysięcy) złotych brutto miesięcznie.</w:t>
      </w:r>
    </w:p>
    <w:p w14:paraId="5B646260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51EE759" w14:textId="77777777" w:rsidR="009B1FB1" w:rsidRPr="00C35F6B" w:rsidRDefault="009B1FB1" w:rsidP="009B1FB1">
      <w:pPr>
        <w:pStyle w:val="Akapitzlist"/>
        <w:tabs>
          <w:tab w:val="left" w:pos="-720"/>
          <w:tab w:val="left" w:pos="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C35F6B">
        <w:rPr>
          <w:rFonts w:ascii="Arial" w:hAnsi="Arial" w:cs="Arial"/>
          <w:color w:val="000000"/>
          <w:sz w:val="22"/>
          <w:szCs w:val="22"/>
        </w:rPr>
        <w:t>Uchwała niniejsza wchodzi w życie z dniem podjęcia.</w:t>
      </w:r>
    </w:p>
    <w:p w14:paraId="7D9E1F70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36291149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6088F243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6C0D503D" w14:textId="77777777" w:rsidTr="00081D1B">
        <w:trPr>
          <w:trHeight w:val="1690"/>
        </w:trPr>
        <w:tc>
          <w:tcPr>
            <w:tcW w:w="1875" w:type="dxa"/>
          </w:tcPr>
          <w:p w14:paraId="27CEC08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966FBFB" wp14:editId="6EDD90D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7" name="Prostokąt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7" o:spid="_x0000_s1026" style="position:absolute;margin-left:36pt;margin-top:4.2pt;width:18pt;height:1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TFJQIAAEAEAAAOAAAAZHJzL2Uyb0RvYy54bWysU8GO0zAQvSPxD5bvNG3U7najpqtVlyKk&#10;BSotfIDrOIm1jseM3ablzp/xYYydbukCJ4QPlsczfn4zb2Zxe+gM2yv0GmzJJ6MxZ8pKqLRtSv7l&#10;8/rNnDMfhK2EAatKflSe3y5fv1r0rlA5tGAqhYxArC96V/I2BFdkmZet6oQfgVOWnDVgJwKZ2GQV&#10;ip7QO5Pl4/FV1gNWDkEq7+n2fnDyZcKvayXDp7r2KjBTcuIW0o5p38Y9Wy5E0aBwrZYnGuIfWHRC&#10;W/r0DHUvgmA71H9AdVoieKjDSEKXQV1rqVIOlM1k/Fs2j61wKuVCxfHuXCb//2Dlx/0Gma5KPptc&#10;c2ZFRyJtiGKApx/fA4u3VKPe+YJCH90GY5bePYB88szCqhW2UXeI0LdKVMRsEuOzFw+i4ekp2/Yf&#10;oKIPxC5AKtehxi4CUiHYIalyPKuiDoFJuszz+dWYtJPkOp3jD6J4fuzQh3cKOhYPJUcSPYGL/YMP&#10;Q+hzSCIPRldrbUwysNmuDLK9oAZZp5X4U46XYcayvuQ3s3yWkF/4/CXEOK2/QXQ6UKcb3ZV8fg4S&#10;RazaW1sRTVEEoc1wpuyMPZUxVm5QYAvVkaqIMLQxjR0dWsBvnPXUwiX3X3cCFWfmvSUlbibTaez5&#10;ZExn1zkZeOnZXnqElQRV8sDZcFyFYU52DnXT0k+TlLuFO1Kv1q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nOGTF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41BC8D4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983AF6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ED1CD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278723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1C3A45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983919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7742ED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F3676D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77972B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1933A0B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5098A73" wp14:editId="1A11469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8" name="Prostokąt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8" o:spid="_x0000_s1026" style="position:absolute;margin-left:30.55pt;margin-top:4.2pt;width:18pt;height:1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fYY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KPpuQ&#10;VFZ0JNKGKAZ4/PkjsHhLNeqdLyj0wW0wZundPchHzyysWmEbdYsIfatERcwmMT578SAanp6ybf8R&#10;KvpA7AKkch1q7CIgFYIdkirHsyrqEJikyzyfX41JO0mu0zn+IIrnxw59eK+gY/FQciTRE7jY3/sw&#10;hD6HJPJgdLXWxiQDm+3KINsLapB1Wok/5XgZZizrS349y2cJ+YXPX0KM0/obRKcDdbrRXcnn5yBR&#10;xKq9sxXRFEUQ2gxnys7YUxlj5QYFtlAdqYoIQxvT2NGhBfzOWU8tXHL/bSdQcWY+WFLiejKdxp5P&#10;xnT2NicDLz3bS4+wkqBKHjgbjqswzMnOoW5a+mmScrdwS+rVOlU2KjuwOpGlNk3anEYqzsGlnaJ+&#10;Df7y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ArZ9hg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6CA86C9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45A788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CDC7C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A74F74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43E3EA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2F71FF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D91BAD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AB8C25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D0431F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4FE7B1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3CE6035" wp14:editId="3F4D9810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9" name="Prostokąt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9" o:spid="_x0000_s1026" style="position:absolute;margin-left:34.1pt;margin-top:4.2pt;width:18pt;height:1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xGJQIAAEAEAAAOAAAAZHJzL2Uyb0RvYy54bWysU8GO0zAQvSPxD5bvNG3ULtuo6WrVpQhp&#10;gUoLH+A6TmKt4zFjt2m582d82I6dbukCJ4QPlsczfn4zb2Zxc+gM2yv0GmzJJ6MxZ8pKqLRtSv71&#10;y/rNNWc+CFsJA1aV/Kg8v1m+frXoXaFyaMFUChmBWF/0ruRtCK7IMi9b1Qk/AqcsOWvATgQysckq&#10;FD2hdybLx+OrrAesHIJU3tPt3eDky4Rf10qGz3XtVWCm5MQtpB3Tvo17tlyIokHhWi1PNMQ/sOiE&#10;tvTpGepOBMF2qP+A6rRE8FCHkYQug7rWUqUcKJvJ+LdsHlrhVMqFiuPduUz+/8HKT/sNMl2VfDaZ&#10;c2ZFRyJtiGKAx58/Aou3VKPe+YJCH9wGY5be3YN89MzCqhW2UbeI0LdKVMRsEuOzFw+i4ekp2/Yf&#10;oaIPxC5AKtehxi4CUiHYIalyPKuiDoFJuszz66sxaSfJdTrHH0Tx/NihD+8VdCweSo4kegIX+3sf&#10;htDnkEQejK7W2phkYLNdGWR7QQ2yTivxpxwvw4xlfcnns3yWkF/4/CXEOK2/QXQ6UKcb3ZX8+hwk&#10;ili1d7YimqIIQpvhTNkZeypjrNygwBaqI1URYWhjGjs6tIDfOeuphUvuv+0EKs7MB0tKzCfTaez5&#10;ZExnb3My8NKzvfQIKwmq5IGz4bgKw5zsHOqmpZ8mKXcLt6RerVNlo7IDqxNZatOkzWmk4hxc2inq&#10;1+Av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rYcxG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1C52CF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45A28F7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1E25888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36B3A3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3A51D8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06AC42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AF496B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45BB8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2237D88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ECF6A3E" wp14:editId="162B8A7E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0" name="Prostokąt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0" o:spid="_x0000_s1026" style="position:absolute;margin-left:32.5pt;margin-top:4.2pt;width:18pt;height:1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jUm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swnp&#10;Y0VHRdoQxQCPP38EFm9Jo975gkIf3AZjlt7dg3z0zMKqFbZRt4jQt0pUxGwc47MXD6Lh6Snb9h+h&#10;og/ELkCS61BjFwFJCHZIVTmeq6IOgUm6nEzmVzlxk+Q6neMPonh+7NCH9wo6Fg8lRyp6Ahf7ex+G&#10;0OeQRB6MrtbamGRgs10ZZHtBDbJOK/GnHC/DjGV9ya9nk1lCfuHzlxB5Wn+D6HSgTje6K/n8HCSK&#10;qNo7WxFNUQShzXCm7Iw9yRiVGyqwhepIKiIMbUxjR4cW8DtnPbVwyf23nUDFmflgqRLX4+k09nwy&#10;prO3scB46dleeoSVBFXywNlwXIVhTnYOddPST+OUu4Vbql6tk7KxsgOrE1lq01Sb00jFObi0U9Sv&#10;wV8+AQ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6KjUm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537971A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509F49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9FA799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39184DA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467124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134D9C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39372B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AA5DFD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8899F9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2BB2A5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F6CBF92" wp14:editId="29FDF59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1" name="Prostokąt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1" o:spid="_x0000_s1026" style="position:absolute;margin-left:36.05pt;margin-top:4.2pt;width:18pt;height:1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94JAIAAEAEAAAOAAAAZHJzL2Uyb0RvYy54bWysU82O0zAQviPxDpbvNGnULrtR09WqSxHS&#10;ApUWHsB1nMZa22PGbtNy5814sJ04bekCJ4QP1oxn/M03f7PbvTVspzBocBUfj3LOlJNQa7ep+Ncv&#10;yzfXnIUoXC0MOFXxgwr8dv761azzpSqgBVMrZATiQtn5ircx+jLLgmyVFWEEXjkyNoBWRFJxk9Uo&#10;OkK3Jivy/CrrAGuPIFUI9Ho/GPk84TeNkvFz0wQVmak4cYvpxnSv+zubz0S5QeFbLY80xD+wsEI7&#10;CnqGuhdRsC3qP6CslggBmjiSYDNoGi1VyoGyGee/ZfPYCq9SLlSc4M9lCv8PVn7arZDpuuLTYsyZ&#10;E5aatCKKEZ5+/oisf6UadT6U5ProV9hnGfwDyKfAHCxa4TbqDhG6VomamCX/7MWHXgn0la27j1BT&#10;ALGNkMq1b9D2gFQItk9dOZy7ovaRSXosiuurnHonyXSUiVEmytNnjyG+V2BZL1QcqekJXOweQhxc&#10;Ty6JPBhdL7UxScHNemGQ7QQNyDKdPl9CD5duxrGu4jfTYpqQX9jCJUSezt8grI406Ubbil+fnUTZ&#10;V+2dqymmKKPQZpApvnFE41S5oQNrqA9URYRhjGntSGgBv3PW0QhXPHzbClScmQ+OOnEznkz6mU/K&#10;ZPq2IAUvLetLi3CSoCoeORvERRz2ZOtRb1qKNE65O7ij7jU6VbbnN7A6kqUxTdU7rlS/B5d68vq1&#10;+PN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JuSD3g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2153E29C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A294B7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4026E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12191F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FE951A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4ED371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B66A67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52DDFE06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55CC1DA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EC297FE" wp14:editId="5A4D96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22" name="Prostokąt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2" o:spid="_x0000_s1026" style="position:absolute;margin-left:0;margin-top:9.7pt;width:18pt;height:1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0Ca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xYF&#10;Z1Z0JNKaKAZ4/PkjsHhLNeqdLyn0wa0xZundPchHzywsW2G36hYR+laJmpiNY3z24kE0PD1lm/4j&#10;1PSB2AVI5To02EVAKgQ7JFWOZ1XUITBJl0Uxu8pJO0mu0zn+IMrnxw59eK+gY/FQcSTRE7jY3/sw&#10;hD6HJPJgdL3SxiQDt5ulQbYX1CCrtBJ/yvEyzFjWV/x6WkwT8gufv4TI0/obRKcDdbrRXcVn5yBR&#10;xqq9szXRFGUQ2gxnys7YUxlj5QYFNlAfqYoIQxvT2NGhBfzOWU8tXHH/bSdQcWY+WFLiejyZxJ5P&#10;xmT6tiADLz2bS4+wkqAqHjgbjsswzMnOod629NM45W7hltRrdKpsVHZgdSJLbZq0OY1UnINLO0X9&#10;GvzFE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LhbQJo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29AACA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0C2DEE4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4EED8F8B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8BA57AF" w14:textId="77777777" w:rsidR="009B1FB1" w:rsidRDefault="009B1FB1" w:rsidP="009B1FB1">
      <w:pPr>
        <w:rPr>
          <w:rFonts w:cs="Arial"/>
          <w:sz w:val="22"/>
          <w:szCs w:val="22"/>
        </w:rPr>
      </w:pPr>
    </w:p>
    <w:p w14:paraId="6D8E0BE7" w14:textId="77777777" w:rsidR="00746EBE" w:rsidRPr="00C35F6B" w:rsidRDefault="00746EBE" w:rsidP="009B1FB1">
      <w:pPr>
        <w:rPr>
          <w:rFonts w:cs="Arial"/>
          <w:sz w:val="22"/>
          <w:szCs w:val="22"/>
        </w:rPr>
      </w:pPr>
    </w:p>
    <w:p w14:paraId="3FC283C8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24466223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3B2F9389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24</w:t>
      </w:r>
    </w:p>
    <w:p w14:paraId="2B3BB8CD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D2D55A2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3F3AF46E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53BFEBDD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04C85734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4C6182C" w14:textId="77777777" w:rsidR="009B1FB1" w:rsidRPr="00C35F6B" w:rsidRDefault="009B1FB1" w:rsidP="009B1FB1">
      <w:pPr>
        <w:pStyle w:val="Style8"/>
        <w:widowControl/>
        <w:tabs>
          <w:tab w:val="left" w:pos="427"/>
        </w:tabs>
        <w:spacing w:line="240" w:lineRule="auto"/>
        <w:ind w:left="1418" w:hanging="1418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w sprawie:</w:t>
      </w:r>
      <w:r w:rsidRPr="00C35F6B">
        <w:rPr>
          <w:rFonts w:cs="Arial"/>
          <w:sz w:val="22"/>
          <w:szCs w:val="22"/>
        </w:rPr>
        <w:tab/>
        <w:t>ustalenia wynagrodzenia członków Rady Nadzorczej pełniących funkcje w Komitecie Audytu Rady Nadzorczej.</w:t>
      </w:r>
    </w:p>
    <w:p w14:paraId="0E99FEE5" w14:textId="77777777" w:rsidR="009B1FB1" w:rsidRPr="00C35F6B" w:rsidRDefault="009B1FB1" w:rsidP="009B1FB1">
      <w:pPr>
        <w:rPr>
          <w:rFonts w:ascii="Arial" w:hAnsi="Arial" w:cs="Arial"/>
          <w:sz w:val="22"/>
          <w:szCs w:val="22"/>
        </w:rPr>
      </w:pPr>
    </w:p>
    <w:p w14:paraId="44D43F6E" w14:textId="77777777" w:rsidR="009B1FB1" w:rsidRPr="00C35F6B" w:rsidRDefault="009B1FB1" w:rsidP="009B1FB1">
      <w:pPr>
        <w:rPr>
          <w:rFonts w:ascii="Arial" w:hAnsi="Arial" w:cs="Arial"/>
          <w:sz w:val="22"/>
          <w:szCs w:val="22"/>
        </w:rPr>
      </w:pPr>
    </w:p>
    <w:p w14:paraId="1D922732" w14:textId="77777777" w:rsidR="009B1FB1" w:rsidRPr="0022168D" w:rsidRDefault="009B1FB1" w:rsidP="009B1FB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/>
          <w:sz w:val="22"/>
          <w:szCs w:val="22"/>
        </w:rPr>
        <w:t xml:space="preserve">Działając </w:t>
      </w:r>
      <w:r w:rsidRPr="00C35F6B">
        <w:rPr>
          <w:rFonts w:ascii="Arial" w:hAnsi="Arial" w:cs="Arial"/>
          <w:sz w:val="22"/>
          <w:szCs w:val="22"/>
        </w:rPr>
        <w:t xml:space="preserve">na podstawie art. 392 </w:t>
      </w:r>
      <w:r w:rsidRPr="00C35F6B">
        <w:rPr>
          <w:rFonts w:ascii="Arial" w:hAnsi="Arial" w:cs="Arial"/>
          <w:color w:val="000000"/>
          <w:sz w:val="22"/>
          <w:szCs w:val="22"/>
        </w:rPr>
        <w:t xml:space="preserve">§ 1 </w:t>
      </w:r>
      <w:r w:rsidRPr="00C35F6B">
        <w:rPr>
          <w:rFonts w:ascii="Arial" w:hAnsi="Arial" w:cs="Arial"/>
          <w:sz w:val="22"/>
          <w:szCs w:val="22"/>
        </w:rPr>
        <w:t xml:space="preserve">Kodeksu Spółek Handlowych oraz § 22 ust. 2 Statutu Spółki, uchwala się dodatkowe wynagrodzenie dla członków Rady Nadzorczej pełniących funkcje w Komitecie </w:t>
      </w:r>
      <w:r w:rsidRPr="0022168D">
        <w:rPr>
          <w:rFonts w:ascii="Arial" w:hAnsi="Arial" w:cs="Arial"/>
          <w:color w:val="000000" w:themeColor="text1"/>
          <w:sz w:val="22"/>
          <w:szCs w:val="22"/>
        </w:rPr>
        <w:t>Audytu Rady Nadzorczej w następującej wysokości:</w:t>
      </w:r>
    </w:p>
    <w:p w14:paraId="0AF6608A" w14:textId="77777777" w:rsidR="009B1FB1" w:rsidRPr="0022168D" w:rsidRDefault="009B1FB1" w:rsidP="009B1FB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E24A87" w14:textId="77777777" w:rsidR="009B1FB1" w:rsidRPr="0022168D" w:rsidRDefault="009B1FB1" w:rsidP="009B1FB1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168D">
        <w:rPr>
          <w:rFonts w:ascii="Arial" w:hAnsi="Arial" w:cs="Arial"/>
          <w:color w:val="000000" w:themeColor="text1"/>
          <w:sz w:val="22"/>
          <w:szCs w:val="22"/>
        </w:rPr>
        <w:t>Przewodniczący Komitetu Audytu – 90 % wynagrodzenia członka Rady Nadzorczej brutto miesięcznie,</w:t>
      </w:r>
    </w:p>
    <w:p w14:paraId="0C51DFF5" w14:textId="77777777" w:rsidR="009B1FB1" w:rsidRPr="0022168D" w:rsidRDefault="009B1FB1" w:rsidP="009B1FB1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168D">
        <w:rPr>
          <w:rFonts w:ascii="Arial" w:hAnsi="Arial" w:cs="Arial"/>
          <w:color w:val="000000" w:themeColor="text1"/>
          <w:sz w:val="22"/>
          <w:szCs w:val="22"/>
        </w:rPr>
        <w:t>Członek Komitetu Audytu 60 % wynagrodzenia członka Rady Nadzorczej brutto miesięcznie.</w:t>
      </w:r>
    </w:p>
    <w:p w14:paraId="3C097559" w14:textId="77777777" w:rsidR="009B1FB1" w:rsidRPr="0022168D" w:rsidRDefault="009B1FB1" w:rsidP="009B1FB1">
      <w:pPr>
        <w:pStyle w:val="Akapitzlist"/>
        <w:tabs>
          <w:tab w:val="left" w:pos="-720"/>
          <w:tab w:val="left" w:pos="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E7ABC7" w14:textId="77777777" w:rsidR="009B1FB1" w:rsidRPr="00C35F6B" w:rsidRDefault="009B1FB1" w:rsidP="009B1FB1">
      <w:pPr>
        <w:pStyle w:val="Akapitzlist"/>
        <w:tabs>
          <w:tab w:val="left" w:pos="-720"/>
          <w:tab w:val="left" w:pos="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C35F6B">
        <w:rPr>
          <w:rFonts w:ascii="Arial" w:hAnsi="Arial" w:cs="Arial"/>
          <w:color w:val="000000"/>
          <w:sz w:val="22"/>
          <w:szCs w:val="22"/>
        </w:rPr>
        <w:t>Uchwała niniejsza wchodzi w życie z dniem podjęcia.</w:t>
      </w:r>
    </w:p>
    <w:p w14:paraId="3FB5BFF8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3A925C4B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3508150E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7D822166" w14:textId="77777777" w:rsidTr="00081D1B">
        <w:trPr>
          <w:trHeight w:val="1690"/>
        </w:trPr>
        <w:tc>
          <w:tcPr>
            <w:tcW w:w="1875" w:type="dxa"/>
          </w:tcPr>
          <w:p w14:paraId="7D6B9DD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DD1A4BD" wp14:editId="0EA99FE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3" name="Prostokąt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3" o:spid="_x0000_s1026" style="position:absolute;margin-left:36pt;margin-top:4.2pt;width:18pt;height:1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3rE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0+I1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Z43rE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4943EB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6636D01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D8F0F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0A231C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95CF358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DF02C1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1D8663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5D723F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98C044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B8D55E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C68586E" wp14:editId="6A1542E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4" name="Prostokąt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4" o:spid="_x0000_s1026" style="position:absolute;margin-left:30.55pt;margin-top:4.2pt;width:18pt;height:1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66F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xYT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/z66F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6824B87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3C650C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A15B31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D8365A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4E050C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C888FB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DFEC8E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26D58A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7EF9EE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EB06E7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CB5B5E5" wp14:editId="721001A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5" name="Prostokąt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5" o:spid="_x0000_s1026" style="position:absolute;margin-left:34.1pt;margin-top:4.2pt;width:18pt;height:1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5TbIQIAAEA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afF&#10;lDMrOirSmigGePz+LbB4Sxr1zpcU+uDWGLP07h7ko2cWlq2wW3WLCH2rRE3MxjE+++lBNDw9ZZv+&#10;PdT0gdgFSHIdGuwiIAnBDqkqx3NV1CEwSZdFMbvKqXaSXKdz/EGUz48d+vBWQcfioeJIRU/gYn/v&#10;wxD6HJLIg9H1ShuTDNxulgbZXlCDrNJK/CnHyzBjWV/x66jG3yHytP4E0elAnW50V/HZOUiUUbU3&#10;tiaaogxCm+FM2Rl7kjEqN1RgA/WRVEQY2pjGjg4t4FfOemrhivsvO4GKM/POUiWux5NJ7PlkTKav&#10;CzLw0rO59AgrCarigbPhuAzDnOwc6m1LP41T7hZuqXqNTsrGyg6sTmSpTVNtTiMV5+DSTlE/Bn/x&#10;BAAA//8DAFBLAwQUAAYACAAAACEAF7YbuNsAAAAHAQAADwAAAGRycy9kb3ducmV2LnhtbEyOwU7D&#10;MBBE70j8g7VI3KhDsKoQsqkQqEgc2/TCzYmXJBCvo9hpA1+Pe6LH0YzevGKz2EEcafK9Y4T7VQKC&#10;uHGm5xbhUG3vMhA+aDZ6cEwIP+RhU15fFTo37sQ7Ou5DKyKEfa4RuhDGXErfdGS1X7mROHafbrI6&#10;xDi10kz6FOF2kGmSrKXVPceHTo/00lHzvZ8tQt2nB/27q94S+7h9CO9L9TV/vCLe3izPTyACLeF/&#10;DGf9qA5ldKrdzMaLAWGdpXGJkCkQ5zpRMdcISimQZSEv/cs/AAAA//8DAFBLAQItABQABgAIAAAA&#10;IQC2gziS/gAAAOEBAAATAAAAAAAAAAAAAAAAAAAAAABbQ29udGVudF9UeXBlc10ueG1sUEsBAi0A&#10;FAAGAAgAAAAhADj9If/WAAAAlAEAAAsAAAAAAAAAAAAAAAAALwEAAF9yZWxzLy5yZWxzUEsBAi0A&#10;FAAGAAgAAAAhAF53lNshAgAAQAQAAA4AAAAAAAAAAAAAAAAALgIAAGRycy9lMm9Eb2MueG1sUEsB&#10;Ai0AFAAGAAgAAAAhABe2G7j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189D36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5F809F10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46317EE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899ED9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43D65F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27CBA7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60996D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EC470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B6E266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B1D7B33" wp14:editId="650C51A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6" name="Prostokąt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6" o:spid="_x0000_s1026" style="position:absolute;margin-left:32.5pt;margin-top:4.2pt;width:18pt;height:1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s5JQIAAEAEAAAOAAAAZHJzL2Uyb0RvYy54bWysU8GO0zAQvSPxD5bvNGnUlt2o6WrVpQhp&#10;gUoLH+A6TmOt4zFjt2m582d82I6dbukCJ4QPlsczfn4zb2Z+c+gM2yv0GmzFx6OcM2Ul1NpuK/71&#10;y+rNFWc+CFsLA1ZV/Kg8v1m8fjXvXakKaMHUChmBWF/2ruJtCK7MMi9b1Qk/AqcsORvATgQycZvV&#10;KHpC70xW5Pks6wFrhyCV93R7Nzj5IuE3jZLhc9N4FZipOHELace0b+KeLeai3KJwrZYnGuIfWHRC&#10;W/r0DHUngmA71H9AdVoieGjCSEKXQdNoqVIOlM04/y2bh1Y4lXKh4nh3LpP/f7Dy036NTNcVnxYz&#10;zqzoSKQ1UQzw+PNHYPGWatQ7X1Log1tjzNK7e5CPnllYtsJu1S0i9K0SNTEbx/jsxYNoeHrKNv1H&#10;qOkDsQuQynVosIuAVAh2SKocz6qoQ2CSLoviapaTdpJcp3P8QZTPjx368F5Bx+Kh4kiiJ3Cxv/dh&#10;CH0OSeTB6HqljUkGbjdLg2wvqEFWaSX+lONlmLGsr/j1tJgm5Bc+fwmRp/U3iE4H6nSju4pfnYNE&#10;Gav2ztZEU5RBaDOcKTtjT2WMlRsU2EB9pCoiDG1MY0eHFvA7Zz21cMX9t51AxZn5YEmJ6/FkEns+&#10;GZPp24IMvPRsLj3CSoKqeOBsOC7DMCc7h3rb0k/jlLuFW1Kv0amyUdmB1YkstWnS5jRScQ4u7RT1&#10;a/A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fb7bO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7BC4C44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6AA460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4D9F5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5E583F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103CA7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97BBC5C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F5C99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242DB9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9EE0CB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C6B780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4A4824E" wp14:editId="5627A4A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7" name="Prostokąt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7" o:spid="_x0000_s1026" style="position:absolute;margin-left:36.05pt;margin-top:4.2pt;width:18pt;height:1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FnJQIAAEAEAAAOAAAAZHJzL2Uyb0RvYy54bWysU8GO0zAQvSPxD5bvNGnU7najpqtVlyKk&#10;BSotfIDrOI21jseM3ablzp/xYYydbukCJ4QPlsczfn4zb2Z+e+gM2yv0GmzFx6OcM2Ul1NpuK/7l&#10;8+rNjDMfhK2FAasqflSe3y5ev5r3rlQFtGBqhYxArC97V/E2BFdmmZet6oQfgVOWnA1gJwKZuM1q&#10;FD2hdyYr8vwq6wFrhyCV93R7Pzj5IuE3jZLhU9N4FZipOHELace0b+KeLeai3KJwrZYnGuIfWHRC&#10;W/r0DHUvgmA71H9AdVoieGjCSEKXQdNoqVIOlM04/y2bx1Y4lXKh4nh3LpP/f7Dy436NTNcVnxbX&#10;nFnRkUhrohjg6cf3wOIt1ah3vqTQR7fGmKV3DyCfPLOwbIXdqjtE6FslamI2jvHZiwfR8PSUbfoP&#10;UNMHYhcglevQYBcBqRDskFQ5nlVRh8AkXRbF7Con7SS5Tuf4gyifHzv04Z2CjsVDxZFET+Bi/+DD&#10;EPocksiD0fVKG5MM3G6WBtleUIOs0kr8KcfLMGNZX/GbaTFNyC98/hIiT+tvEJ0O1OlGdxWfnYNE&#10;Gav21tZEU5RBaDOcKTtjT2WMlRsU2EB9pCoiDG1MY0eHFvAbZz21cMX9151AxZl5b0mJm/FkEns+&#10;GZPpdUEGXno2lx5hJUFVPHA2HJdhmJOdQ71t6adxyt3CHanX6FTZqOzA6kSW2jRpcxqpOAeXdor6&#10;NfiLn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cBuFn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11E804A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06396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D5F97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5D12A0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445D41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5E63AC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C6944D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283BEBCB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0448429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9E39A77" wp14:editId="3BA9A9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28" name="Prostokąt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8" o:spid="_x0000_s1026" style="position:absolute;margin-left:0;margin-top:9.7pt;width:18pt;height:1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3O6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xYk&#10;lRUdibQmigEef/4ILN5SjXrnSwp9cGuMWXp3D/LRMwvLVtitukWEvlWiJmbjGJ+9eBANT0/Zpv8I&#10;NX0gdgFSuQ4NdhGQCsEOSZXjWRV1CEzSZVHMrnLSTpLrdI4/iPL5sUMf3ivoWDxUHEn0BC729z4M&#10;oc8hiTwYXa+0McnA7WZpkO0FNcgqrcSfcrwMM5b1Fb+eFtOE/MLnLyHytP4G0elAnW50V/HZOUiU&#10;sWrvbE00RRmENsOZsjP2VMZYuUGBDdRHqiLC0MY0dnRoAb9z1lMLV9x/2wlUnJkPlpS4Hk8mseeT&#10;MZm+LcjAS8/m0iOsJKiKB86G4zIMc7JzqLct/TROuVu4JfUanSoblR1YnchSmyZtTiMV5+DSTlG/&#10;Bn/xB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sedzu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32F4A2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121C797A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696D0A6B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735A78E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0069AFA8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718474EE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0186B172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27522254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4FBC809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1A35C63E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3EE68032" w14:textId="77777777" w:rsidR="009B1FB1" w:rsidRDefault="009B1FB1" w:rsidP="009B1FB1">
      <w:pPr>
        <w:rPr>
          <w:rFonts w:cs="Arial"/>
          <w:sz w:val="22"/>
          <w:szCs w:val="22"/>
        </w:rPr>
      </w:pPr>
    </w:p>
    <w:p w14:paraId="76CE531D" w14:textId="77777777" w:rsidR="00746EBE" w:rsidRPr="00C35F6B" w:rsidRDefault="00746EBE" w:rsidP="009B1FB1">
      <w:pPr>
        <w:rPr>
          <w:rFonts w:cs="Arial"/>
          <w:sz w:val="22"/>
          <w:szCs w:val="22"/>
        </w:rPr>
      </w:pPr>
    </w:p>
    <w:p w14:paraId="2BD0E0D9" w14:textId="77777777" w:rsidR="009B1FB1" w:rsidRPr="00C35F6B" w:rsidRDefault="009B1FB1" w:rsidP="009B1FB1">
      <w:pPr>
        <w:rPr>
          <w:rFonts w:cs="Arial"/>
          <w:sz w:val="22"/>
          <w:szCs w:val="22"/>
        </w:rPr>
      </w:pPr>
    </w:p>
    <w:p w14:paraId="074EA0C7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25</w:t>
      </w:r>
    </w:p>
    <w:p w14:paraId="6E7AB1C1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402338B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3805435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3D2B40B5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3F5E3639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C52F3B6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  <w:t>wyrażenia opinii dotyczącej Sprawozdania Rady Nadzorczej o wynagrodzeniach członków Zarządu i Rady Nadzorczej Spółki.</w:t>
      </w:r>
    </w:p>
    <w:p w14:paraId="355C6024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E10272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27A02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Działając na podstawie art. 395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sym w:font="Times New Roman" w:char="00A7"/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  <w:r w:rsidRPr="00C35F6B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 Kodeksu Spółek Handlowych oraz art. 90g ust. 6 ustawy z dnia 29 lipca 2005 r. o ofercie publicznej i warunkach wprowadzania instrumentów finansowych do zorganizowanego systemu obrotu oraz o spółkach publicznych, po zapoznaniu się z opinią biegłego rewidenta, pozytywnie opiniuje się Sprawozdanie Rady Nadzorczej o wynagrodzeniach członów Zarządu i Rady Nadzorczej Spółki za 2023 rok.</w:t>
      </w:r>
    </w:p>
    <w:p w14:paraId="3D3923EF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246123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Uchwała niniejsza wchodzi w życie z dniem podjęcia.</w:t>
      </w:r>
    </w:p>
    <w:p w14:paraId="12AF695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68D81D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37C28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b/>
          <w:bCs/>
          <w:color w:val="000000" w:themeColor="text1"/>
          <w:sz w:val="22"/>
          <w:szCs w:val="22"/>
        </w:rPr>
        <w:t>Uzasadnienie</w:t>
      </w:r>
    </w:p>
    <w:p w14:paraId="412D8CF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>do projektu uchwały w sprawie wyrażenia opinii dotyczącej Sprawozdania Rady Nadzorczej o wynagrodzeniach członków Zarządu i Rady Nadzorczej Spółki za 2023 rok.</w:t>
      </w:r>
    </w:p>
    <w:p w14:paraId="0B8642EB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C1DAA8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Ustawa z dnia 16 października 2019 r. o zmianie ustawy o ofercie publicznej i warunkach wprowadzania instrumentów finansowych do zorganizowanego systemu obrotu oraz o spółkach publicznych oraz niektórych innych ustaw (Dz. U. 2019 poz. 2217), dalej jako „Ustawa zmieniająca ustawę o ofercie” wprowadziła nowe regulacje dla spółek publicznych w zakresie polityki wynagrodzeń. Ustawa zmieniająca ustawę o ofercie nałożyła na spółki publiczne obowiązek sporządzania i publikowania corocznych sprawozdań o wynagrodzeniach członków Zarządu i Rady Nadzorczej. W aktualnym brzmieniu, ustawa o ofercie publicznej i warunkach wprowadzania instrumentów finansowych do zorganizowanego systemu obrotu oraz o spółkach publicznych, dalej jako „Ustawa o ofercie”, przewiduje, że Walne Zgromadzenie podejmuje uchwałę opiniującą sprawozdanie o wynagrodzeniach. Uchwała ma charakter doradczy. </w:t>
      </w:r>
    </w:p>
    <w:p w14:paraId="7FEE3C17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Sprawozdanie Rady Nadzorczej o wynagrodzeniach członków Zarządu i Rady Nadzorczej Spółki za 2023 rok będące przedmiotem opinii wyrażonej w uchwale Walnego Zgromadzenia jest czwartym sprawozdaniem opracowanym w zgodzie z regulacjami w zakresie wynagrodzeń w spółkach publicznych, na podstawie art. 90g Ustawy o ofercie. </w:t>
      </w:r>
    </w:p>
    <w:p w14:paraId="71842F1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F6B">
        <w:rPr>
          <w:rFonts w:ascii="Arial" w:hAnsi="Arial" w:cs="Arial"/>
          <w:color w:val="000000" w:themeColor="text1"/>
          <w:sz w:val="22"/>
          <w:szCs w:val="22"/>
        </w:rPr>
        <w:t>Z uwagi na kompletność i zgodność Sprawozdania Rady Nadzorczej o wynagrodzeniach członków Zarządu Spółki i Rady Nadzorczej Spółki za 2023 rok z wymogami Ustawy o ofercie, co potwierdza opinia biegłego rewidenta sporządzona na podstawie art. 90g ust. 10 Ustawy o ofercie, zasadne jest podjęcie przez Walne Zgromadzenie uchwały pozytywnie opiniującej jego treść.</w:t>
      </w:r>
    </w:p>
    <w:p w14:paraId="7710A05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3E3E89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5FEC75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43DE191B" w14:textId="77777777" w:rsidTr="00081D1B">
        <w:trPr>
          <w:trHeight w:val="1690"/>
        </w:trPr>
        <w:tc>
          <w:tcPr>
            <w:tcW w:w="1875" w:type="dxa"/>
          </w:tcPr>
          <w:p w14:paraId="6457641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62F8F33" wp14:editId="4995891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9" name="Prostokąt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9" o:spid="_x0000_s1026" style="position:absolute;margin-left:36pt;margin-top:4.2pt;width:18pt;height:1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nkJQIAAEAEAAAOAAAAZHJzL2Uyb0RvYy54bWysU8GO0zAQvSPxD5bvNGnULtuo6WrVpQhp&#10;gUoLH+A6TmOt4zFjt2m582d82I6dbukCJ4QPlsczfn4zb2Z+c+gM2yv0GmzFx6OcM2Ul1NpuK/71&#10;y+rNNWc+CFsLA1ZV/Kg8v1m8fjXvXakKaMHUChmBWF/2ruJtCK7MMi9b1Qk/AqcsORvATgQycZvV&#10;KHpC70xW5PlV1gPWDkEq7+n2bnDyRcJvGiXD56bxKjBTceIW0o5p38Q9W8xFuUXhWi1PNMQ/sOiE&#10;tvTpGepOBMF2qP+A6rRE8NCEkYQug6bRUqUcKJtx/ls2D61wKuVCxfHuXCb//2Dlp/0ama4rPi1m&#10;nFnRkUhrohjg8eePwOIt1ah3vqTQB7fGmKV39yAfPbOwbIXdqltE6FslamI2jvHZiwfR8PSUbfqP&#10;UNMHYhcglevQYBcBqRDskFQ5nlVRh8AkXRbF9VVO2klync7xB1E+P3bow3sFHYuHiiOJnsDF/t6H&#10;IfQ5JJEHo+uVNiYZuN0sDbK9oAZZpZX4U46XYcayvuKzaTFNyC98/hIiT+tvEJ0O1OlGdxW/PgeJ&#10;Mlbtna2JpiiD0GY4U3bGnsoYKzcosIH6SFVEGNqYxo4OLeB3znpq4Yr7bzuBijPzwZISs/FkEns+&#10;GZPp24IMvPRsLj3CSoKqeOBsOC7DMCc7h3rb0k/jlLuFW1Kv0amyUdmB1YkstWnS5jRScQ4u7RT1&#10;a/AXT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QX0nk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07A7973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3607F5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029B4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70AD43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57D413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13C9E8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D9A3A9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0C6B0B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176FC2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CB3640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8BA2BD4" wp14:editId="6930150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0" name="Prostokąt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0" o:spid="_x0000_s1026" style="position:absolute;margin-left:30.55pt;margin-top:4.2pt;width:18pt;height:1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bx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9DXp&#10;Y0VHRVoTxQCPP74HFm9Jo975kkIf3Bpjlt7dg3z0zMKyFXarbhGhb5Woidk4xmfPHkTD01O26T9A&#10;TR+IXYAk16HBLgKSEOyQqnI8V0UdApN0WRSzq5y4SXKdzvEHUT49dujDOwUdi4eKIxU9gYv9vQ9D&#10;6FNIIg9G1yttTDJwu1kaZHtBDbJKK/GnHC/DjGV9xa+nxTQhP/P5S4g8rb9BdDpQpxvdVXx2DhJl&#10;VO2trYmmKIPQZjhTdsaeZIzKDRXYQH0kFRGGNqaxo0ML+I2znlq44v7rTqDizLy3VInr8WQSez4Z&#10;k+mbggy89GwuPcJKgqp44Gw4LsMwJzuHetvST+OUu4Vbql6jk7KxsgOrE1lq01Sb00jFObi0U9Sv&#10;wV/8B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CzCZvE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1911BC9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87D7DF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156700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C13B93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BB47D0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62DEC95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D9E4F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431096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843A1F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5AA6FB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4A332B6" wp14:editId="33DD5E6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1" name="Prostokąt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1" o:spid="_x0000_s1026" style="position:absolute;margin-left:34.1pt;margin-top:4.2pt;width:18pt;height:1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yv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3z6esyZ&#10;E5aatCaKER5/fI+sf6UadT6U5Prg19hnGfw9yMfAHCxb4bbqFhG6VomamCX/7NmHXgn0lW26D1BT&#10;ALGLkMp1aND2gFQIdkhdeTp3RR0ik/RYFLOrnHonyXSUiVEmytNnjyG+U2BZL1QcqekJXOzvQxxc&#10;Ty6JPBhdr7QxScHtZmmQ7QUNyCqdPl9CD5duxrGu4tfTYpqQn9nCJUSezt8grI406Ubbis/OTqLs&#10;q/bW1RRTlFFoM8gU3ziicarc0IEN1E9URYRhjGntSGgBv3HW0QhXPHzdCVScmfeOOnE9nkz6mU/K&#10;ZPqmIAUvLZtLi3CSoCoeORvEZRz2ZOdRb1uKNE65O7il7jU6VbbnN7A6kqUxTdU7rlS/B5d68vq1&#10;+Iuf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M16XK8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68D265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0047D11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273EEE7D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44FE7C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87CC51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5A1FBD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24743F2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065069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447C08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E7BCA5F" wp14:editId="7E0F6B6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2" name="Prostokąt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2" o:spid="_x0000_s1026" style="position:absolute;margin-left:32.5pt;margin-top:4.2pt;width:18pt;height:1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NN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09cF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7rMTT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3FB1187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03590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7B414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A85060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C46342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C4CB48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5B6ADD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C388C5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06CC10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3735A75F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0979CBE" wp14:editId="4364EE8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3" name="Prostokąt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3" o:spid="_x0000_s1026" style="position:absolute;margin-left:36.05pt;margin-top:4.2pt;width:18pt;height:1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kT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Pr24&#10;4M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PCykT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2062B71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169D17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C95238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080669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8EC1DA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5393F4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03DF49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1C6EEAB9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3A75F421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21F9227" wp14:editId="6036A5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34" name="Prostokąt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4" o:spid="_x0000_s1026" style="position:absolute;margin-left:0;margin-top:9.7pt;width:18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/1S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09c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Okn/VI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A236F3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1FFF3666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D69E21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282337" w14:textId="77777777" w:rsidR="00746EBE" w:rsidRDefault="00746EBE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A80CEA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0446C5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1BE4A3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1EF85D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2AD5A4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529D7D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70A4FF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768347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974749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96852C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7FD806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98F65BB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3E5AAC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296AFA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F9C147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7788D12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C8C1EE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C4B1DD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E81C0F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89752B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60C710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C1A5DA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046B8B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9E9B0C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AEF63F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29B564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208362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5D406F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7DC9A6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ADD1B9" w14:textId="77777777" w:rsidR="00E71603" w:rsidRDefault="00E71603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p w14:paraId="59465380" w14:textId="77777777" w:rsidR="00746EBE" w:rsidRPr="00C35F6B" w:rsidRDefault="00746EBE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7D1EDE" w14:textId="77777777" w:rsidR="009B1FB1" w:rsidRPr="00C35F6B" w:rsidRDefault="009B1FB1" w:rsidP="009B1FB1">
      <w:pPr>
        <w:pStyle w:val="Nagwek5"/>
        <w:spacing w:line="276" w:lineRule="auto"/>
        <w:rPr>
          <w:rFonts w:cs="Arial"/>
          <w:sz w:val="22"/>
          <w:szCs w:val="22"/>
        </w:rPr>
      </w:pPr>
      <w:r w:rsidRPr="00C35F6B">
        <w:rPr>
          <w:rFonts w:cs="Arial"/>
          <w:sz w:val="22"/>
          <w:szCs w:val="22"/>
        </w:rPr>
        <w:t>Uchwała Nr 26</w:t>
      </w:r>
    </w:p>
    <w:p w14:paraId="0B162469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B7F8A10" w14:textId="77777777" w:rsidR="009B1FB1" w:rsidRPr="00C35F6B" w:rsidRDefault="009B1FB1" w:rsidP="009B1F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5F6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6E07150" w14:textId="77777777" w:rsidR="009B1FB1" w:rsidRPr="00C35F6B" w:rsidRDefault="009B1FB1" w:rsidP="009B1FB1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C35F6B">
        <w:rPr>
          <w:rFonts w:ascii="Arial" w:hAnsi="Arial"/>
          <w:b/>
          <w:sz w:val="22"/>
          <w:szCs w:val="22"/>
        </w:rPr>
        <w:t>z dnia 25 czerwca 2024 roku</w:t>
      </w:r>
    </w:p>
    <w:p w14:paraId="3B67DA50" w14:textId="77777777" w:rsidR="009B1FB1" w:rsidRPr="00C35F6B" w:rsidRDefault="009B1FB1" w:rsidP="009B1FB1">
      <w:pPr>
        <w:spacing w:line="276" w:lineRule="auto"/>
        <w:rPr>
          <w:rFonts w:cs="Arial"/>
          <w:sz w:val="22"/>
          <w:szCs w:val="22"/>
        </w:rPr>
      </w:pPr>
    </w:p>
    <w:p w14:paraId="1A2EF725" w14:textId="77777777" w:rsidR="009B1FB1" w:rsidRPr="00C35F6B" w:rsidRDefault="009B1FB1" w:rsidP="009B1FB1">
      <w:pPr>
        <w:spacing w:line="276" w:lineRule="auto"/>
        <w:rPr>
          <w:rFonts w:ascii="Arial" w:hAnsi="Arial" w:cs="Arial"/>
          <w:sz w:val="22"/>
          <w:szCs w:val="22"/>
        </w:rPr>
      </w:pPr>
    </w:p>
    <w:p w14:paraId="16CC163E" w14:textId="77777777" w:rsidR="009B1FB1" w:rsidRPr="00C35F6B" w:rsidRDefault="009B1FB1" w:rsidP="009B1FB1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>w sprawie:</w:t>
      </w:r>
      <w:r w:rsidRPr="00C35F6B">
        <w:rPr>
          <w:rFonts w:ascii="Arial" w:hAnsi="Arial" w:cs="Arial"/>
          <w:sz w:val="22"/>
          <w:szCs w:val="22"/>
        </w:rPr>
        <w:tab/>
      </w:r>
      <w:r w:rsidRPr="00C35F6B">
        <w:rPr>
          <w:rFonts w:ascii="Arial" w:hAnsi="Arial" w:cs="Arial"/>
          <w:bCs/>
          <w:sz w:val="22"/>
          <w:szCs w:val="22"/>
        </w:rPr>
        <w:t xml:space="preserve">przyjęcia </w:t>
      </w:r>
      <w:r w:rsidRPr="00C35F6B">
        <w:rPr>
          <w:rFonts w:ascii="Arial" w:hAnsi="Arial" w:cs="Arial"/>
          <w:bCs/>
          <w:color w:val="000000" w:themeColor="text1"/>
          <w:sz w:val="22"/>
          <w:szCs w:val="22"/>
        </w:rPr>
        <w:t xml:space="preserve">zaktualizowanej </w:t>
      </w:r>
      <w:r w:rsidRPr="00C35F6B">
        <w:rPr>
          <w:rFonts w:ascii="Arial" w:hAnsi="Arial" w:cs="Arial"/>
          <w:bCs/>
          <w:sz w:val="22"/>
          <w:szCs w:val="22"/>
        </w:rPr>
        <w:t>polityki wynagrodzeń Spółki</w:t>
      </w:r>
      <w:r w:rsidRPr="00C35F6B">
        <w:rPr>
          <w:rFonts w:ascii="Arial" w:hAnsi="Arial" w:cs="Arial"/>
          <w:sz w:val="22"/>
          <w:szCs w:val="22"/>
        </w:rPr>
        <w:t>.</w:t>
      </w:r>
    </w:p>
    <w:p w14:paraId="2E7E0D29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CBA00F" w14:textId="77777777" w:rsidR="009B1FB1" w:rsidRPr="00C35F6B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C821D7" w14:textId="77777777" w:rsidR="009B1FB1" w:rsidRPr="00EE77CC" w:rsidRDefault="009B1FB1" w:rsidP="009B1FB1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C35F6B">
        <w:rPr>
          <w:rFonts w:ascii="Arial" w:hAnsi="Arial" w:cs="Arial"/>
          <w:sz w:val="22"/>
          <w:szCs w:val="22"/>
        </w:rPr>
        <w:t xml:space="preserve">Działając na podstawie art. 90d ust. 1 ustawy z dnia 29 lipca 2005 r. o ofercie publicznej i warunkach wprowadzania instrumentów finansowych do zorganizowanego systemu obrotu oraz o spółkach publicznych, Walne Zgromadzenie Spółki </w:t>
      </w:r>
      <w:r w:rsidRPr="00C35F6B">
        <w:rPr>
          <w:rFonts w:ascii="Arial" w:hAnsi="Arial" w:cs="Arial"/>
          <w:color w:val="000000" w:themeColor="text1"/>
          <w:sz w:val="22"/>
          <w:szCs w:val="22"/>
        </w:rPr>
        <w:t xml:space="preserve">przyjmuje zaktualizowaną </w:t>
      </w:r>
      <w:r w:rsidRPr="00C35F6B">
        <w:rPr>
          <w:rFonts w:ascii="Arial" w:hAnsi="Arial" w:cs="Arial"/>
          <w:sz w:val="22"/>
          <w:szCs w:val="22"/>
        </w:rPr>
        <w:t>politykę wynagrodzeń Spółki zgodnie z brzmieniem załącznika nr 1 do niniejszej uchwały.</w:t>
      </w:r>
    </w:p>
    <w:p w14:paraId="52C6E608" w14:textId="77777777" w:rsidR="009B1FB1" w:rsidRDefault="009B1FB1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FE4849" w14:textId="77777777" w:rsidR="00746EBE" w:rsidRPr="003A27AB" w:rsidRDefault="00746EBE" w:rsidP="009B1FB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C00955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46EBE" w14:paraId="27BB6EBC" w14:textId="77777777" w:rsidTr="00081D1B">
        <w:trPr>
          <w:trHeight w:val="1690"/>
        </w:trPr>
        <w:tc>
          <w:tcPr>
            <w:tcW w:w="1875" w:type="dxa"/>
          </w:tcPr>
          <w:p w14:paraId="257BE5A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4A9EE71" wp14:editId="562D33C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5" name="Prostokąt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5" o:spid="_x0000_s1026" style="position:absolute;margin-left:36pt;margin-top:4.2pt;width:18pt;height:1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cM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09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In8cM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D273A00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4E8DA2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406074C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652D57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2D4DF0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B7CAF0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952EB0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D0EEBF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0804C8F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505E94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F2915A4" wp14:editId="06300A13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6" name="Prostokąt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6" o:spid="_x0000_s1026" style="position:absolute;margin-left:30.55pt;margin-top:4.2pt;width:18pt;height:1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ju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09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rVoju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2ED2649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86ABA7E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815D5A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AE6F68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798D432E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3B573240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B2F8284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08AEBD7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2A6A0C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D73788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BFF380A" wp14:editId="0915E03B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7" name="Prostokąt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7" o:spid="_x0000_s1026" style="position:absolute;margin-left:34.1pt;margin-top:4.2pt;width:18pt;height:1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rKw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Pn17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K7rKw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1E43C7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BEFB3FB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35D8AAD5" w14:textId="77777777" w:rsidR="00746EBE" w:rsidRDefault="00746EBE" w:rsidP="00081D1B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541E7097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2ED2281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F5824DD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38B0276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EA29F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059561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747F002" wp14:editId="0DCF358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8" name="Prostokąt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8" o:spid="_x0000_s1026" style="position:absolute;margin-left:32.5pt;margin-top:4.2pt;width:18pt;height:1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Bt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09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nDyBt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5E490E1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AD8E39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35F7B3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56C6372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6A2FE8F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4B0898A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3D436F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F4DCA2C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651BA0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85B43D1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1452361" wp14:editId="346B27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9" name="Prostokąt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9" o:spid="_x0000_s1026" style="position:absolute;margin-left:36.05pt;margin-top:4.2pt;width:18pt;height:1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oz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p6/n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Gtxoz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30455A2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A070F8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91ABC06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11AC1B9B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12ABD2AB" w14:textId="77777777" w:rsidR="00746EBE" w:rsidRDefault="00746EBE" w:rsidP="00081D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4BD96ED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</w:p>
          <w:p w14:paraId="5853F3C3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46EBE" w14:paraId="2C13F4FA" w14:textId="77777777" w:rsidTr="00081D1B">
        <w:trPr>
          <w:cantSplit/>
          <w:trHeight w:val="1504"/>
        </w:trPr>
        <w:tc>
          <w:tcPr>
            <w:tcW w:w="9829" w:type="dxa"/>
            <w:gridSpan w:val="5"/>
          </w:tcPr>
          <w:p w14:paraId="5C93F58A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DE80B04" wp14:editId="19FB50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40" name="Prostokąt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40" o:spid="_x0000_s1026" style="position:absolute;margin-left:0;margin-top:9.7pt;width:18pt;height:1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64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synp&#10;Y0VHRdoQxQCPP38EFm9Jo975gkIf3AZjlt7dg3z0zMKqFbZRt4jQt0pUxGwc47MXD6Lh6Snb9h+h&#10;og/ELkCS61BjFwFJCHZIVTmeq6IOgUm6nEzmVzlxk+Q6neMPonh+7NCH9wo6Fg8lRyp6Ahf7ex+G&#10;0OeQRB6MrtbamGRgs10ZZHtBDbJOK/GnHC/DjGV9ya9nk1lCfuHzlxB5Wn+D6HSgTje6K/n8HCSK&#10;qNo7WxFNUQShzXCm7Iw9yRiVGyqwhepIKiIMbUxjR4cW8DtnPbVwyf23nUDFmflgqRLX42msaUjG&#10;dPZ2QgZeeraXHmElQZU8cDYcV2GYk51D3bT00zjlbuGWqlfrpGys7MDqRJbaNNXmNFJxDi7tFPVr&#10;8Jd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TVFOuC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333FA7C5" w14:textId="77777777" w:rsidR="00746EBE" w:rsidRDefault="00746EBE" w:rsidP="00081D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B6D91B7" w14:textId="77777777" w:rsidR="00746EBE" w:rsidRPr="003A27AB" w:rsidRDefault="00746EBE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746EBE" w:rsidRPr="003A27AB" w:rsidSect="00A751A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1B7F4" w14:textId="77777777" w:rsidR="00CA356E" w:rsidRDefault="00CA356E">
      <w:r>
        <w:separator/>
      </w:r>
    </w:p>
  </w:endnote>
  <w:endnote w:type="continuationSeparator" w:id="0">
    <w:p w14:paraId="7EA70893" w14:textId="77777777" w:rsidR="00CA356E" w:rsidRDefault="00CA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B7E1A" w14:textId="77777777" w:rsidR="00211D29" w:rsidRDefault="00211D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E18684" w14:textId="77777777" w:rsidR="00211D29" w:rsidRDefault="00211D2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CE307" w14:textId="77777777" w:rsidR="00211D29" w:rsidRDefault="00211D29">
    <w:pPr>
      <w:pStyle w:val="Stopka"/>
      <w:framePr w:wrap="around" w:vAnchor="text" w:hAnchor="margin" w:xAlign="right" w:y="1"/>
      <w:rPr>
        <w:rStyle w:val="Numerstrony"/>
      </w:rPr>
    </w:pPr>
  </w:p>
  <w:p w14:paraId="55FE41E2" w14:textId="77777777" w:rsidR="00211D29" w:rsidRDefault="00211D2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34332" w14:textId="77777777" w:rsidR="00CA356E" w:rsidRDefault="00CA356E">
      <w:r>
        <w:separator/>
      </w:r>
    </w:p>
  </w:footnote>
  <w:footnote w:type="continuationSeparator" w:id="0">
    <w:p w14:paraId="41817ED4" w14:textId="77777777" w:rsidR="00CA356E" w:rsidRDefault="00CA3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D6EBB" w14:textId="4FFF236D" w:rsidR="00211D29" w:rsidRDefault="00211D29">
    <w:pPr>
      <w:pStyle w:val="Nagwek"/>
      <w:rPr>
        <w:rFonts w:ascii="Times New Roman" w:hAnsi="Times New Roman"/>
        <w:i/>
        <w:sz w:val="20"/>
        <w:u w:val="single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E1D5C"/>
    <w:multiLevelType w:val="hybridMultilevel"/>
    <w:tmpl w:val="26BC431E"/>
    <w:lvl w:ilvl="0" w:tplc="B4AEE8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A10789"/>
    <w:multiLevelType w:val="hybridMultilevel"/>
    <w:tmpl w:val="7F64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4272A"/>
    <w:multiLevelType w:val="singleLevel"/>
    <w:tmpl w:val="2F5403FE"/>
    <w:lvl w:ilvl="0">
      <w:start w:val="2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ascii="Arial" w:hAnsi="Arial" w:hint="default"/>
        <w:b w:val="0"/>
        <w:i w:val="0"/>
        <w:sz w:val="22"/>
      </w:rPr>
    </w:lvl>
  </w:abstractNum>
  <w:abstractNum w:abstractNumId="4">
    <w:nsid w:val="1F402357"/>
    <w:multiLevelType w:val="hybridMultilevel"/>
    <w:tmpl w:val="D2407B28"/>
    <w:lvl w:ilvl="0" w:tplc="91B2F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978A0"/>
    <w:multiLevelType w:val="hybridMultilevel"/>
    <w:tmpl w:val="8B2A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24E61"/>
    <w:multiLevelType w:val="hybridMultilevel"/>
    <w:tmpl w:val="597E8B12"/>
    <w:lvl w:ilvl="0" w:tplc="99EC6C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527A2"/>
    <w:multiLevelType w:val="hybridMultilevel"/>
    <w:tmpl w:val="ECA89B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023684"/>
    <w:multiLevelType w:val="hybridMultilevel"/>
    <w:tmpl w:val="8392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8789F"/>
    <w:multiLevelType w:val="singleLevel"/>
    <w:tmpl w:val="00866A62"/>
    <w:lvl w:ilvl="0">
      <w:start w:val="1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hint="default"/>
      </w:rPr>
    </w:lvl>
  </w:abstractNum>
  <w:abstractNum w:abstractNumId="10">
    <w:nsid w:val="59C51646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6309FE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B23CA8"/>
    <w:multiLevelType w:val="singleLevel"/>
    <w:tmpl w:val="7FAC5FF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14">
    <w:nsid w:val="7B4F5333"/>
    <w:multiLevelType w:val="hybridMultilevel"/>
    <w:tmpl w:val="C0CCD030"/>
    <w:name w:val="WW8Num4"/>
    <w:lvl w:ilvl="0" w:tplc="6352A4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BC80B99"/>
    <w:multiLevelType w:val="hybridMultilevel"/>
    <w:tmpl w:val="636E0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0"/>
  </w:num>
  <w:num w:numId="5">
    <w:abstractNumId w:val="12"/>
  </w:num>
  <w:num w:numId="6">
    <w:abstractNumId w:val="8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1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5"/>
    <w:docVar w:name="SWDocIDLocation" w:val="1"/>
  </w:docVars>
  <w:rsids>
    <w:rsidRoot w:val="009E467B"/>
    <w:rsid w:val="00003048"/>
    <w:rsid w:val="00017DE9"/>
    <w:rsid w:val="00020164"/>
    <w:rsid w:val="0002592B"/>
    <w:rsid w:val="0003091A"/>
    <w:rsid w:val="00030FAB"/>
    <w:rsid w:val="00043635"/>
    <w:rsid w:val="00044B87"/>
    <w:rsid w:val="0004634E"/>
    <w:rsid w:val="00047962"/>
    <w:rsid w:val="0005165D"/>
    <w:rsid w:val="00062AC0"/>
    <w:rsid w:val="00072FFB"/>
    <w:rsid w:val="00073FF8"/>
    <w:rsid w:val="00076240"/>
    <w:rsid w:val="00093E08"/>
    <w:rsid w:val="00093EE5"/>
    <w:rsid w:val="00096662"/>
    <w:rsid w:val="00096AB2"/>
    <w:rsid w:val="000A2D47"/>
    <w:rsid w:val="000B0A10"/>
    <w:rsid w:val="000B5B50"/>
    <w:rsid w:val="000B7AA4"/>
    <w:rsid w:val="000B7D5F"/>
    <w:rsid w:val="000D02AE"/>
    <w:rsid w:val="000D39EF"/>
    <w:rsid w:val="000E06A0"/>
    <w:rsid w:val="000E08DB"/>
    <w:rsid w:val="000E21F6"/>
    <w:rsid w:val="000E7412"/>
    <w:rsid w:val="000F14DE"/>
    <w:rsid w:val="000F36E4"/>
    <w:rsid w:val="00100352"/>
    <w:rsid w:val="0010289D"/>
    <w:rsid w:val="00106793"/>
    <w:rsid w:val="0010782E"/>
    <w:rsid w:val="00112506"/>
    <w:rsid w:val="001310D2"/>
    <w:rsid w:val="00131425"/>
    <w:rsid w:val="001370A1"/>
    <w:rsid w:val="0013741B"/>
    <w:rsid w:val="001407F1"/>
    <w:rsid w:val="0015138C"/>
    <w:rsid w:val="00154B40"/>
    <w:rsid w:val="0015732F"/>
    <w:rsid w:val="001617AA"/>
    <w:rsid w:val="001623A4"/>
    <w:rsid w:val="00175929"/>
    <w:rsid w:val="00186495"/>
    <w:rsid w:val="00192409"/>
    <w:rsid w:val="001A2E81"/>
    <w:rsid w:val="001B2A9B"/>
    <w:rsid w:val="001C3DEF"/>
    <w:rsid w:val="001D0D18"/>
    <w:rsid w:val="001D2114"/>
    <w:rsid w:val="001D2851"/>
    <w:rsid w:val="001D3B15"/>
    <w:rsid w:val="001D508A"/>
    <w:rsid w:val="001D61C5"/>
    <w:rsid w:val="001E1019"/>
    <w:rsid w:val="001E2FB5"/>
    <w:rsid w:val="001F36A2"/>
    <w:rsid w:val="001F5DD5"/>
    <w:rsid w:val="0020284F"/>
    <w:rsid w:val="00207D05"/>
    <w:rsid w:val="002103C9"/>
    <w:rsid w:val="00211D29"/>
    <w:rsid w:val="00217C36"/>
    <w:rsid w:val="002214EA"/>
    <w:rsid w:val="00221D18"/>
    <w:rsid w:val="00225B7B"/>
    <w:rsid w:val="002272EF"/>
    <w:rsid w:val="00235BAB"/>
    <w:rsid w:val="00236ED0"/>
    <w:rsid w:val="0024203F"/>
    <w:rsid w:val="00255B22"/>
    <w:rsid w:val="0026020F"/>
    <w:rsid w:val="00260C70"/>
    <w:rsid w:val="00264C5E"/>
    <w:rsid w:val="00265685"/>
    <w:rsid w:val="00266BDA"/>
    <w:rsid w:val="002678CF"/>
    <w:rsid w:val="00271A32"/>
    <w:rsid w:val="0028389A"/>
    <w:rsid w:val="00285B91"/>
    <w:rsid w:val="002A106A"/>
    <w:rsid w:val="002A4307"/>
    <w:rsid w:val="002A7B86"/>
    <w:rsid w:val="002B391D"/>
    <w:rsid w:val="002B5222"/>
    <w:rsid w:val="002C4D0B"/>
    <w:rsid w:val="002C67C0"/>
    <w:rsid w:val="002D5030"/>
    <w:rsid w:val="002D5870"/>
    <w:rsid w:val="002E58CD"/>
    <w:rsid w:val="002F0B4D"/>
    <w:rsid w:val="002F4FD1"/>
    <w:rsid w:val="00302247"/>
    <w:rsid w:val="00303B3A"/>
    <w:rsid w:val="0031044F"/>
    <w:rsid w:val="00310857"/>
    <w:rsid w:val="00310CA9"/>
    <w:rsid w:val="00315691"/>
    <w:rsid w:val="0031784D"/>
    <w:rsid w:val="00322B58"/>
    <w:rsid w:val="00325049"/>
    <w:rsid w:val="00331E90"/>
    <w:rsid w:val="003327D3"/>
    <w:rsid w:val="00335548"/>
    <w:rsid w:val="003511CA"/>
    <w:rsid w:val="003704A5"/>
    <w:rsid w:val="003710C2"/>
    <w:rsid w:val="00371943"/>
    <w:rsid w:val="0037216E"/>
    <w:rsid w:val="0037276B"/>
    <w:rsid w:val="00372959"/>
    <w:rsid w:val="003771E8"/>
    <w:rsid w:val="00385FD1"/>
    <w:rsid w:val="00396FBD"/>
    <w:rsid w:val="003A3731"/>
    <w:rsid w:val="003A44C6"/>
    <w:rsid w:val="003B411A"/>
    <w:rsid w:val="003C18C4"/>
    <w:rsid w:val="003C3B73"/>
    <w:rsid w:val="003C3E55"/>
    <w:rsid w:val="003C539F"/>
    <w:rsid w:val="003D48BA"/>
    <w:rsid w:val="003E7343"/>
    <w:rsid w:val="003F01B6"/>
    <w:rsid w:val="0040404B"/>
    <w:rsid w:val="00420493"/>
    <w:rsid w:val="00422FD4"/>
    <w:rsid w:val="00433530"/>
    <w:rsid w:val="00437FE6"/>
    <w:rsid w:val="004425D6"/>
    <w:rsid w:val="00446F6C"/>
    <w:rsid w:val="00460924"/>
    <w:rsid w:val="00464AFD"/>
    <w:rsid w:val="00476F88"/>
    <w:rsid w:val="00482C60"/>
    <w:rsid w:val="00483574"/>
    <w:rsid w:val="004A3F32"/>
    <w:rsid w:val="004B285A"/>
    <w:rsid w:val="004B2A11"/>
    <w:rsid w:val="004C3178"/>
    <w:rsid w:val="004D6652"/>
    <w:rsid w:val="004E06D3"/>
    <w:rsid w:val="004E140C"/>
    <w:rsid w:val="004E2C23"/>
    <w:rsid w:val="004E3A64"/>
    <w:rsid w:val="004E5B47"/>
    <w:rsid w:val="004F2205"/>
    <w:rsid w:val="004F2F9B"/>
    <w:rsid w:val="004F4225"/>
    <w:rsid w:val="004F4EE4"/>
    <w:rsid w:val="004F7352"/>
    <w:rsid w:val="00502E89"/>
    <w:rsid w:val="0050573A"/>
    <w:rsid w:val="00512DB3"/>
    <w:rsid w:val="0051671F"/>
    <w:rsid w:val="00517956"/>
    <w:rsid w:val="00521685"/>
    <w:rsid w:val="0052628A"/>
    <w:rsid w:val="00526F2D"/>
    <w:rsid w:val="00533880"/>
    <w:rsid w:val="00540D07"/>
    <w:rsid w:val="0054272A"/>
    <w:rsid w:val="00562E95"/>
    <w:rsid w:val="0056495A"/>
    <w:rsid w:val="00565389"/>
    <w:rsid w:val="00567666"/>
    <w:rsid w:val="0057188E"/>
    <w:rsid w:val="00593D08"/>
    <w:rsid w:val="00595E4B"/>
    <w:rsid w:val="005A0312"/>
    <w:rsid w:val="005A04AB"/>
    <w:rsid w:val="005A7C17"/>
    <w:rsid w:val="005B2A48"/>
    <w:rsid w:val="005B4DC0"/>
    <w:rsid w:val="005B5336"/>
    <w:rsid w:val="005C5167"/>
    <w:rsid w:val="005D7C84"/>
    <w:rsid w:val="005E3833"/>
    <w:rsid w:val="005F596D"/>
    <w:rsid w:val="005F71C3"/>
    <w:rsid w:val="0060027A"/>
    <w:rsid w:val="00603DBC"/>
    <w:rsid w:val="00607422"/>
    <w:rsid w:val="00612481"/>
    <w:rsid w:val="006150B0"/>
    <w:rsid w:val="00620465"/>
    <w:rsid w:val="00630500"/>
    <w:rsid w:val="00640142"/>
    <w:rsid w:val="006438E5"/>
    <w:rsid w:val="00644B16"/>
    <w:rsid w:val="00645725"/>
    <w:rsid w:val="00661D83"/>
    <w:rsid w:val="00663438"/>
    <w:rsid w:val="006642D1"/>
    <w:rsid w:val="00676359"/>
    <w:rsid w:val="006820AC"/>
    <w:rsid w:val="006875D5"/>
    <w:rsid w:val="00692964"/>
    <w:rsid w:val="006A4F14"/>
    <w:rsid w:val="006B3101"/>
    <w:rsid w:val="006C14E4"/>
    <w:rsid w:val="006C1756"/>
    <w:rsid w:val="006C6F1B"/>
    <w:rsid w:val="006C7EB1"/>
    <w:rsid w:val="006D03ED"/>
    <w:rsid w:val="006D1B4D"/>
    <w:rsid w:val="006D7372"/>
    <w:rsid w:val="006D74E8"/>
    <w:rsid w:val="006E2E55"/>
    <w:rsid w:val="006E3374"/>
    <w:rsid w:val="0070393C"/>
    <w:rsid w:val="0070666D"/>
    <w:rsid w:val="00707933"/>
    <w:rsid w:val="007210A0"/>
    <w:rsid w:val="00724A63"/>
    <w:rsid w:val="00741AE2"/>
    <w:rsid w:val="00746841"/>
    <w:rsid w:val="00746EBE"/>
    <w:rsid w:val="00760F8D"/>
    <w:rsid w:val="00772AC0"/>
    <w:rsid w:val="0078638C"/>
    <w:rsid w:val="00790AC1"/>
    <w:rsid w:val="0079260B"/>
    <w:rsid w:val="007A5D3C"/>
    <w:rsid w:val="007A6132"/>
    <w:rsid w:val="007A6B82"/>
    <w:rsid w:val="007B306C"/>
    <w:rsid w:val="007B38C5"/>
    <w:rsid w:val="007B4955"/>
    <w:rsid w:val="007C30DF"/>
    <w:rsid w:val="007C66A9"/>
    <w:rsid w:val="007D4A62"/>
    <w:rsid w:val="007D6ED5"/>
    <w:rsid w:val="007E04A9"/>
    <w:rsid w:val="007F1DD7"/>
    <w:rsid w:val="007F268D"/>
    <w:rsid w:val="008002F9"/>
    <w:rsid w:val="0080393E"/>
    <w:rsid w:val="00810875"/>
    <w:rsid w:val="00813A84"/>
    <w:rsid w:val="00821251"/>
    <w:rsid w:val="00825B09"/>
    <w:rsid w:val="008268EE"/>
    <w:rsid w:val="008338AA"/>
    <w:rsid w:val="008344F0"/>
    <w:rsid w:val="00834A22"/>
    <w:rsid w:val="00841C33"/>
    <w:rsid w:val="008520F2"/>
    <w:rsid w:val="00860B31"/>
    <w:rsid w:val="00863F2F"/>
    <w:rsid w:val="00871512"/>
    <w:rsid w:val="0087480B"/>
    <w:rsid w:val="008777D3"/>
    <w:rsid w:val="00881919"/>
    <w:rsid w:val="00884523"/>
    <w:rsid w:val="00885C8A"/>
    <w:rsid w:val="00891ACB"/>
    <w:rsid w:val="0089330E"/>
    <w:rsid w:val="00897D02"/>
    <w:rsid w:val="008A419C"/>
    <w:rsid w:val="008B6846"/>
    <w:rsid w:val="008E3444"/>
    <w:rsid w:val="008F1E2A"/>
    <w:rsid w:val="00902F0B"/>
    <w:rsid w:val="00904D69"/>
    <w:rsid w:val="0091263B"/>
    <w:rsid w:val="00912BEA"/>
    <w:rsid w:val="00915407"/>
    <w:rsid w:val="00930BF2"/>
    <w:rsid w:val="009310FB"/>
    <w:rsid w:val="00935C9D"/>
    <w:rsid w:val="00936A19"/>
    <w:rsid w:val="00944E42"/>
    <w:rsid w:val="00956BD8"/>
    <w:rsid w:val="00963C45"/>
    <w:rsid w:val="009711DD"/>
    <w:rsid w:val="009726F5"/>
    <w:rsid w:val="00972CA1"/>
    <w:rsid w:val="00990300"/>
    <w:rsid w:val="00991B9B"/>
    <w:rsid w:val="009923A7"/>
    <w:rsid w:val="009A734B"/>
    <w:rsid w:val="009B1C97"/>
    <w:rsid w:val="009B1FB1"/>
    <w:rsid w:val="009B31AB"/>
    <w:rsid w:val="009B5D1C"/>
    <w:rsid w:val="009D6258"/>
    <w:rsid w:val="009E467B"/>
    <w:rsid w:val="009F0882"/>
    <w:rsid w:val="009F4DC4"/>
    <w:rsid w:val="009F639A"/>
    <w:rsid w:val="009F7CB1"/>
    <w:rsid w:val="00A01989"/>
    <w:rsid w:val="00A052FC"/>
    <w:rsid w:val="00A2012B"/>
    <w:rsid w:val="00A238C7"/>
    <w:rsid w:val="00A252AD"/>
    <w:rsid w:val="00A33FFA"/>
    <w:rsid w:val="00A55F52"/>
    <w:rsid w:val="00A56603"/>
    <w:rsid w:val="00A62EE6"/>
    <w:rsid w:val="00A751A1"/>
    <w:rsid w:val="00A77B18"/>
    <w:rsid w:val="00A9305D"/>
    <w:rsid w:val="00A94BDF"/>
    <w:rsid w:val="00A96552"/>
    <w:rsid w:val="00AA0210"/>
    <w:rsid w:val="00AA0B27"/>
    <w:rsid w:val="00AA78CE"/>
    <w:rsid w:val="00AB12CC"/>
    <w:rsid w:val="00AB360F"/>
    <w:rsid w:val="00AB41DE"/>
    <w:rsid w:val="00AB53AE"/>
    <w:rsid w:val="00AB5E90"/>
    <w:rsid w:val="00AB61AC"/>
    <w:rsid w:val="00AC1036"/>
    <w:rsid w:val="00AC2152"/>
    <w:rsid w:val="00AC5924"/>
    <w:rsid w:val="00AD3B3D"/>
    <w:rsid w:val="00AD7A9E"/>
    <w:rsid w:val="00AE04C9"/>
    <w:rsid w:val="00AE74F8"/>
    <w:rsid w:val="00AF1E58"/>
    <w:rsid w:val="00B0311A"/>
    <w:rsid w:val="00B107FC"/>
    <w:rsid w:val="00B15375"/>
    <w:rsid w:val="00B21FBE"/>
    <w:rsid w:val="00B32449"/>
    <w:rsid w:val="00B40757"/>
    <w:rsid w:val="00B41F15"/>
    <w:rsid w:val="00B4497B"/>
    <w:rsid w:val="00B4515F"/>
    <w:rsid w:val="00B471A3"/>
    <w:rsid w:val="00B50C3B"/>
    <w:rsid w:val="00B60B72"/>
    <w:rsid w:val="00B60C5A"/>
    <w:rsid w:val="00B676AF"/>
    <w:rsid w:val="00B71725"/>
    <w:rsid w:val="00B768CB"/>
    <w:rsid w:val="00B773B1"/>
    <w:rsid w:val="00B81AA1"/>
    <w:rsid w:val="00B86E83"/>
    <w:rsid w:val="00B97CC2"/>
    <w:rsid w:val="00BA003A"/>
    <w:rsid w:val="00BA7B3E"/>
    <w:rsid w:val="00BB6A53"/>
    <w:rsid w:val="00BB6E9B"/>
    <w:rsid w:val="00BD3473"/>
    <w:rsid w:val="00BF4EE3"/>
    <w:rsid w:val="00BF5EFC"/>
    <w:rsid w:val="00C028BB"/>
    <w:rsid w:val="00C10981"/>
    <w:rsid w:val="00C110C8"/>
    <w:rsid w:val="00C17234"/>
    <w:rsid w:val="00C2042B"/>
    <w:rsid w:val="00C212CC"/>
    <w:rsid w:val="00C218BF"/>
    <w:rsid w:val="00C25E2B"/>
    <w:rsid w:val="00C31517"/>
    <w:rsid w:val="00C31B80"/>
    <w:rsid w:val="00C37397"/>
    <w:rsid w:val="00C374FE"/>
    <w:rsid w:val="00C40C7F"/>
    <w:rsid w:val="00C416C8"/>
    <w:rsid w:val="00C42131"/>
    <w:rsid w:val="00C47006"/>
    <w:rsid w:val="00C616D3"/>
    <w:rsid w:val="00C623C9"/>
    <w:rsid w:val="00C702E8"/>
    <w:rsid w:val="00C80197"/>
    <w:rsid w:val="00C84216"/>
    <w:rsid w:val="00C85C37"/>
    <w:rsid w:val="00C87487"/>
    <w:rsid w:val="00C87BB4"/>
    <w:rsid w:val="00C918D1"/>
    <w:rsid w:val="00C92B80"/>
    <w:rsid w:val="00C93753"/>
    <w:rsid w:val="00C93908"/>
    <w:rsid w:val="00CA356E"/>
    <w:rsid w:val="00CA4BCC"/>
    <w:rsid w:val="00CA7193"/>
    <w:rsid w:val="00CB186E"/>
    <w:rsid w:val="00CC17E6"/>
    <w:rsid w:val="00CC22D0"/>
    <w:rsid w:val="00CC4610"/>
    <w:rsid w:val="00CC7254"/>
    <w:rsid w:val="00CC7ED1"/>
    <w:rsid w:val="00CD0649"/>
    <w:rsid w:val="00CD1B49"/>
    <w:rsid w:val="00CE6A5C"/>
    <w:rsid w:val="00CF7D8F"/>
    <w:rsid w:val="00D03E3F"/>
    <w:rsid w:val="00D04511"/>
    <w:rsid w:val="00D16A03"/>
    <w:rsid w:val="00D202AC"/>
    <w:rsid w:val="00D27FAA"/>
    <w:rsid w:val="00D36E67"/>
    <w:rsid w:val="00D44258"/>
    <w:rsid w:val="00D451B8"/>
    <w:rsid w:val="00D468C2"/>
    <w:rsid w:val="00D50E56"/>
    <w:rsid w:val="00D516B6"/>
    <w:rsid w:val="00D51C63"/>
    <w:rsid w:val="00D54419"/>
    <w:rsid w:val="00D56D3C"/>
    <w:rsid w:val="00D72429"/>
    <w:rsid w:val="00D83983"/>
    <w:rsid w:val="00D8448E"/>
    <w:rsid w:val="00DA2E54"/>
    <w:rsid w:val="00DA35E5"/>
    <w:rsid w:val="00DA4010"/>
    <w:rsid w:val="00DA5C01"/>
    <w:rsid w:val="00DA68FC"/>
    <w:rsid w:val="00DA7077"/>
    <w:rsid w:val="00DC425E"/>
    <w:rsid w:val="00DE5EE3"/>
    <w:rsid w:val="00DE60B4"/>
    <w:rsid w:val="00DE7508"/>
    <w:rsid w:val="00DF467C"/>
    <w:rsid w:val="00E01F71"/>
    <w:rsid w:val="00E1200B"/>
    <w:rsid w:val="00E16AE3"/>
    <w:rsid w:val="00E16CA3"/>
    <w:rsid w:val="00E220E1"/>
    <w:rsid w:val="00E2774F"/>
    <w:rsid w:val="00E27BC3"/>
    <w:rsid w:val="00E306B0"/>
    <w:rsid w:val="00E33B34"/>
    <w:rsid w:val="00E35ACA"/>
    <w:rsid w:val="00E3691F"/>
    <w:rsid w:val="00E4112C"/>
    <w:rsid w:val="00E44A7E"/>
    <w:rsid w:val="00E62F01"/>
    <w:rsid w:val="00E70579"/>
    <w:rsid w:val="00E712F7"/>
    <w:rsid w:val="00E71603"/>
    <w:rsid w:val="00E801DF"/>
    <w:rsid w:val="00E81CB4"/>
    <w:rsid w:val="00E83035"/>
    <w:rsid w:val="00E8425D"/>
    <w:rsid w:val="00E92831"/>
    <w:rsid w:val="00E92EDD"/>
    <w:rsid w:val="00EA01EA"/>
    <w:rsid w:val="00EA31E1"/>
    <w:rsid w:val="00EA7A36"/>
    <w:rsid w:val="00EC6064"/>
    <w:rsid w:val="00ED76EE"/>
    <w:rsid w:val="00EE63EF"/>
    <w:rsid w:val="00F03CC1"/>
    <w:rsid w:val="00F11CB7"/>
    <w:rsid w:val="00F140E8"/>
    <w:rsid w:val="00F36E90"/>
    <w:rsid w:val="00F45206"/>
    <w:rsid w:val="00F54300"/>
    <w:rsid w:val="00F561BD"/>
    <w:rsid w:val="00F57EA4"/>
    <w:rsid w:val="00F65C6C"/>
    <w:rsid w:val="00F717D9"/>
    <w:rsid w:val="00F72C00"/>
    <w:rsid w:val="00F77B89"/>
    <w:rsid w:val="00FA1558"/>
    <w:rsid w:val="00FA1D40"/>
    <w:rsid w:val="00FA309C"/>
    <w:rsid w:val="00FA7DF9"/>
    <w:rsid w:val="00FB16DE"/>
    <w:rsid w:val="00FB4367"/>
    <w:rsid w:val="00FC1C6F"/>
    <w:rsid w:val="00FC3594"/>
    <w:rsid w:val="00FC4BE2"/>
    <w:rsid w:val="00FD5265"/>
    <w:rsid w:val="00FD7A98"/>
    <w:rsid w:val="00FF31E4"/>
    <w:rsid w:val="00FF6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C3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link w:val="Tekstpodstawowywcity2Znak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link w:val="HTML-wstpniesformatowanyZnak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  <w:style w:type="paragraph" w:customStyle="1" w:styleId="Style3">
    <w:name w:val="Style3"/>
    <w:basedOn w:val="Normalny"/>
    <w:uiPriority w:val="99"/>
    <w:rsid w:val="0031044F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eastAsiaTheme="minorEastAsia" w:hAnsi="Garamond" w:cstheme="minorBidi"/>
      <w:szCs w:val="24"/>
    </w:rPr>
  </w:style>
  <w:style w:type="character" w:styleId="Hipercze">
    <w:name w:val="Hyperlink"/>
    <w:basedOn w:val="Domylnaczcionkaakapitu"/>
    <w:unhideWhenUsed/>
    <w:rsid w:val="00464AF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4AF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4AF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AFD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customStyle="1" w:styleId="Kolorowalistaakcent11">
    <w:name w:val="Kolorowa lista — akcent 11"/>
    <w:basedOn w:val="Normalny"/>
    <w:uiPriority w:val="34"/>
    <w:qFormat/>
    <w:rsid w:val="00464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4AFD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6A19"/>
    <w:rPr>
      <w:i/>
      <w:sz w:val="22"/>
    </w:rPr>
  </w:style>
  <w:style w:type="character" w:customStyle="1" w:styleId="Nagwek2Znak">
    <w:name w:val="Nagłówek 2 Znak"/>
    <w:basedOn w:val="Domylnaczcionkaakapitu"/>
    <w:link w:val="Nagwek2"/>
    <w:rsid w:val="00936A19"/>
    <w:rPr>
      <w:rFonts w:ascii="Arial" w:hAnsi="Arial"/>
      <w:i/>
      <w:sz w:val="22"/>
      <w:u w:val="single"/>
    </w:rPr>
  </w:style>
  <w:style w:type="character" w:customStyle="1" w:styleId="Nagwek3Znak">
    <w:name w:val="Nagłówek 3 Znak"/>
    <w:basedOn w:val="Domylnaczcionkaakapitu"/>
    <w:link w:val="Nagwek3"/>
    <w:rsid w:val="00936A19"/>
    <w:rPr>
      <w:rFonts w:ascii="Arial Narrow" w:hAnsi="Arial Narrow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936A19"/>
    <w:rPr>
      <w:rFonts w:ascii="Arial" w:hAnsi="Arial"/>
      <w:b/>
      <w:sz w:val="22"/>
    </w:rPr>
  </w:style>
  <w:style w:type="character" w:customStyle="1" w:styleId="Nagwek6Znak">
    <w:name w:val="Nagłówek 6 Znak"/>
    <w:basedOn w:val="Domylnaczcionkaakapitu"/>
    <w:link w:val="Nagwek6"/>
    <w:rsid w:val="00936A19"/>
    <w:rPr>
      <w:rFonts w:ascii="Arial" w:hAnsi="Arial"/>
      <w:b/>
      <w:color w:val="0000FF"/>
    </w:rPr>
  </w:style>
  <w:style w:type="character" w:customStyle="1" w:styleId="Nagwek7Znak">
    <w:name w:val="Nagłówek 7 Znak"/>
    <w:basedOn w:val="Domylnaczcionkaakapitu"/>
    <w:link w:val="Nagwek7"/>
    <w:rsid w:val="00936A19"/>
    <w:rPr>
      <w:rFonts w:ascii="Arial" w:hAnsi="Arial" w:cs="Arial"/>
      <w:color w:val="000000"/>
      <w:sz w:val="22"/>
      <w:u w:val="single"/>
    </w:rPr>
  </w:style>
  <w:style w:type="character" w:customStyle="1" w:styleId="NagwekZnak">
    <w:name w:val="Nagłówek Znak"/>
    <w:basedOn w:val="Domylnaczcionkaakapitu"/>
    <w:link w:val="Nagwek"/>
    <w:rsid w:val="00936A19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rsid w:val="00936A19"/>
    <w:rPr>
      <w:rFonts w:ascii="Courier New" w:hAnsi="Courier New"/>
      <w:sz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936A19"/>
    <w:rPr>
      <w:rFonts w:ascii="Tahoma" w:hAnsi="Tahoma"/>
      <w:sz w:val="24"/>
      <w:shd w:val="clear" w:color="auto" w:fill="000080"/>
    </w:rPr>
  </w:style>
  <w:style w:type="character" w:customStyle="1" w:styleId="TekstpodstawowyZnak">
    <w:name w:val="Tekst podstawowy Znak"/>
    <w:basedOn w:val="Domylnaczcionkaakapitu"/>
    <w:link w:val="Tekstpodstawowy"/>
    <w:rsid w:val="00936A1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A19"/>
    <w:rPr>
      <w:rFonts w:ascii="Arial" w:hAnsi="Arial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6A19"/>
    <w:rPr>
      <w:rFonts w:ascii="Arial Narrow" w:hAnsi="Arial Narrow"/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36A19"/>
    <w:rPr>
      <w:rFonts w:ascii="Arial Narrow" w:hAnsi="Arial Narrow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36A19"/>
    <w:rPr>
      <w:sz w:val="24"/>
    </w:rPr>
  </w:style>
  <w:style w:type="character" w:customStyle="1" w:styleId="ZwykytekstZnak">
    <w:name w:val="Zwykły tekst Znak"/>
    <w:basedOn w:val="Domylnaczcionkaakapitu"/>
    <w:link w:val="Zwykytekst"/>
    <w:rsid w:val="00936A19"/>
    <w:rPr>
      <w:rFonts w:ascii="Courier New" w:hAnsi="Courier New"/>
    </w:rPr>
  </w:style>
  <w:style w:type="character" w:customStyle="1" w:styleId="TytuZnak">
    <w:name w:val="Tytuł Znak"/>
    <w:basedOn w:val="Domylnaczcionkaakapitu"/>
    <w:link w:val="Tytu"/>
    <w:rsid w:val="00936A19"/>
    <w:rPr>
      <w:b/>
      <w:sz w:val="2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36A19"/>
    <w:rPr>
      <w:rFonts w:ascii="Arial Unicode MS" w:eastAsia="Arial Unicode MS" w:hAnsi="Arial Unicode MS" w:cs="Arial Unicode MS"/>
    </w:rPr>
  </w:style>
  <w:style w:type="paragraph" w:styleId="Poprawka">
    <w:name w:val="Revision"/>
    <w:hidden/>
    <w:uiPriority w:val="99"/>
    <w:semiHidden/>
    <w:rsid w:val="00310CA9"/>
    <w:rPr>
      <w:rFonts w:ascii="Courier New" w:hAnsi="Courier New"/>
      <w:sz w:val="24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FB4367"/>
    <w:rPr>
      <w:rFonts w:ascii="Courier New" w:hAnsi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link w:val="Tekstpodstawowywcity2Znak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link w:val="HTML-wstpniesformatowanyZnak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  <w:style w:type="paragraph" w:customStyle="1" w:styleId="Style3">
    <w:name w:val="Style3"/>
    <w:basedOn w:val="Normalny"/>
    <w:uiPriority w:val="99"/>
    <w:rsid w:val="0031044F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eastAsiaTheme="minorEastAsia" w:hAnsi="Garamond" w:cstheme="minorBidi"/>
      <w:szCs w:val="24"/>
    </w:rPr>
  </w:style>
  <w:style w:type="character" w:styleId="Hipercze">
    <w:name w:val="Hyperlink"/>
    <w:basedOn w:val="Domylnaczcionkaakapitu"/>
    <w:unhideWhenUsed/>
    <w:rsid w:val="00464AF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4AF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4AF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AFD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customStyle="1" w:styleId="Kolorowalistaakcent11">
    <w:name w:val="Kolorowa lista — akcent 11"/>
    <w:basedOn w:val="Normalny"/>
    <w:uiPriority w:val="34"/>
    <w:qFormat/>
    <w:rsid w:val="00464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4AFD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6A19"/>
    <w:rPr>
      <w:i/>
      <w:sz w:val="22"/>
    </w:rPr>
  </w:style>
  <w:style w:type="character" w:customStyle="1" w:styleId="Nagwek2Znak">
    <w:name w:val="Nagłówek 2 Znak"/>
    <w:basedOn w:val="Domylnaczcionkaakapitu"/>
    <w:link w:val="Nagwek2"/>
    <w:rsid w:val="00936A19"/>
    <w:rPr>
      <w:rFonts w:ascii="Arial" w:hAnsi="Arial"/>
      <w:i/>
      <w:sz w:val="22"/>
      <w:u w:val="single"/>
    </w:rPr>
  </w:style>
  <w:style w:type="character" w:customStyle="1" w:styleId="Nagwek3Znak">
    <w:name w:val="Nagłówek 3 Znak"/>
    <w:basedOn w:val="Domylnaczcionkaakapitu"/>
    <w:link w:val="Nagwek3"/>
    <w:rsid w:val="00936A19"/>
    <w:rPr>
      <w:rFonts w:ascii="Arial Narrow" w:hAnsi="Arial Narrow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936A19"/>
    <w:rPr>
      <w:rFonts w:ascii="Arial" w:hAnsi="Arial"/>
      <w:b/>
      <w:sz w:val="22"/>
    </w:rPr>
  </w:style>
  <w:style w:type="character" w:customStyle="1" w:styleId="Nagwek6Znak">
    <w:name w:val="Nagłówek 6 Znak"/>
    <w:basedOn w:val="Domylnaczcionkaakapitu"/>
    <w:link w:val="Nagwek6"/>
    <w:rsid w:val="00936A19"/>
    <w:rPr>
      <w:rFonts w:ascii="Arial" w:hAnsi="Arial"/>
      <w:b/>
      <w:color w:val="0000FF"/>
    </w:rPr>
  </w:style>
  <w:style w:type="character" w:customStyle="1" w:styleId="Nagwek7Znak">
    <w:name w:val="Nagłówek 7 Znak"/>
    <w:basedOn w:val="Domylnaczcionkaakapitu"/>
    <w:link w:val="Nagwek7"/>
    <w:rsid w:val="00936A19"/>
    <w:rPr>
      <w:rFonts w:ascii="Arial" w:hAnsi="Arial" w:cs="Arial"/>
      <w:color w:val="000000"/>
      <w:sz w:val="22"/>
      <w:u w:val="single"/>
    </w:rPr>
  </w:style>
  <w:style w:type="character" w:customStyle="1" w:styleId="NagwekZnak">
    <w:name w:val="Nagłówek Znak"/>
    <w:basedOn w:val="Domylnaczcionkaakapitu"/>
    <w:link w:val="Nagwek"/>
    <w:rsid w:val="00936A19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rsid w:val="00936A19"/>
    <w:rPr>
      <w:rFonts w:ascii="Courier New" w:hAnsi="Courier New"/>
      <w:sz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936A19"/>
    <w:rPr>
      <w:rFonts w:ascii="Tahoma" w:hAnsi="Tahoma"/>
      <w:sz w:val="24"/>
      <w:shd w:val="clear" w:color="auto" w:fill="000080"/>
    </w:rPr>
  </w:style>
  <w:style w:type="character" w:customStyle="1" w:styleId="TekstpodstawowyZnak">
    <w:name w:val="Tekst podstawowy Znak"/>
    <w:basedOn w:val="Domylnaczcionkaakapitu"/>
    <w:link w:val="Tekstpodstawowy"/>
    <w:rsid w:val="00936A1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A19"/>
    <w:rPr>
      <w:rFonts w:ascii="Arial" w:hAnsi="Arial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6A19"/>
    <w:rPr>
      <w:rFonts w:ascii="Arial Narrow" w:hAnsi="Arial Narrow"/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36A19"/>
    <w:rPr>
      <w:rFonts w:ascii="Arial Narrow" w:hAnsi="Arial Narrow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36A19"/>
    <w:rPr>
      <w:sz w:val="24"/>
    </w:rPr>
  </w:style>
  <w:style w:type="character" w:customStyle="1" w:styleId="ZwykytekstZnak">
    <w:name w:val="Zwykły tekst Znak"/>
    <w:basedOn w:val="Domylnaczcionkaakapitu"/>
    <w:link w:val="Zwykytekst"/>
    <w:rsid w:val="00936A19"/>
    <w:rPr>
      <w:rFonts w:ascii="Courier New" w:hAnsi="Courier New"/>
    </w:rPr>
  </w:style>
  <w:style w:type="character" w:customStyle="1" w:styleId="TytuZnak">
    <w:name w:val="Tytuł Znak"/>
    <w:basedOn w:val="Domylnaczcionkaakapitu"/>
    <w:link w:val="Tytu"/>
    <w:rsid w:val="00936A19"/>
    <w:rPr>
      <w:b/>
      <w:sz w:val="2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36A19"/>
    <w:rPr>
      <w:rFonts w:ascii="Arial Unicode MS" w:eastAsia="Arial Unicode MS" w:hAnsi="Arial Unicode MS" w:cs="Arial Unicode MS"/>
    </w:rPr>
  </w:style>
  <w:style w:type="paragraph" w:styleId="Poprawka">
    <w:name w:val="Revision"/>
    <w:hidden/>
    <w:uiPriority w:val="99"/>
    <w:semiHidden/>
    <w:rsid w:val="00310CA9"/>
    <w:rPr>
      <w:rFonts w:ascii="Courier New" w:hAnsi="Courier New"/>
      <w:sz w:val="24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FB4367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B7563-2075-4EAB-BDED-1CE7756C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29</Pages>
  <Words>4234</Words>
  <Characters>25409</Characters>
  <Application>Microsoft Office Word</Application>
  <DocSecurity>0</DocSecurity>
  <Lines>211</Lines>
  <Paragraphs>59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>ZWZ RAFAKO S.A 2016</vt:lpstr>
      <vt:lpstr>Uchwała Nr 7</vt:lpstr>
      <vt:lpstr>Uchwała Nr 8</vt:lpstr>
      <vt:lpstr>Uchwała Nr 9</vt:lpstr>
      <vt:lpstr>Uchwała Nr 10</vt:lpstr>
      <vt:lpstr>Uchwała Nr 11</vt:lpstr>
      <vt:lpstr>Uchwała Nr 12</vt:lpstr>
      <vt:lpstr>Uchwała Nr 13</vt:lpstr>
    </vt:vector>
  </TitlesOfParts>
  <Company>RAFAKO S.A.</Company>
  <LinksUpToDate>false</LinksUpToDate>
  <CharactersWithSpaces>29584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ZWZ RAFAKO S.A 2016</dc:title>
  <dc:creator>Jolanta Góreczna</dc:creator>
  <cp:lastModifiedBy>Sokołowska Katarzyna</cp:lastModifiedBy>
  <cp:revision>23</cp:revision>
  <cp:lastPrinted>2018-05-24T10:33:00Z</cp:lastPrinted>
  <dcterms:created xsi:type="dcterms:W3CDTF">2020-07-07T17:47:00Z</dcterms:created>
  <dcterms:modified xsi:type="dcterms:W3CDTF">2024-06-03T08:30:00Z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EUE_ACTIVE:\35158024\2\69065.0001</vt:lpwstr>
  </property>
</Properties>
</file>